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CD5" w:rsidRPr="005B65B6" w:rsidRDefault="009D1CD5" w:rsidP="009D1CD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B65B6">
        <w:rPr>
          <w:rFonts w:ascii="Times New Roman" w:hAnsi="Times New Roman" w:cs="Times New Roman"/>
          <w:b/>
          <w:sz w:val="28"/>
          <w:szCs w:val="24"/>
        </w:rPr>
        <w:t xml:space="preserve">Jahrgang </w:t>
      </w:r>
      <w:r>
        <w:rPr>
          <w:rFonts w:ascii="Times New Roman" w:hAnsi="Times New Roman" w:cs="Times New Roman"/>
          <w:b/>
          <w:sz w:val="28"/>
          <w:szCs w:val="24"/>
        </w:rPr>
        <w:t>2</w:t>
      </w:r>
      <w:r w:rsidRPr="005B65B6">
        <w:rPr>
          <w:rFonts w:ascii="Times New Roman" w:hAnsi="Times New Roman" w:cs="Times New Roman"/>
          <w:b/>
          <w:sz w:val="28"/>
          <w:szCs w:val="24"/>
        </w:rPr>
        <w:t>. Theorie- und Rechenaufgaben</w:t>
      </w:r>
    </w:p>
    <w:p w:rsidR="009D1CD5" w:rsidRDefault="009D1CD5" w:rsidP="009D1CD5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5B65B6">
        <w:rPr>
          <w:rFonts w:ascii="Times New Roman" w:hAnsi="Times New Roman" w:cs="Times New Roman"/>
          <w:b/>
          <w:sz w:val="28"/>
          <w:szCs w:val="24"/>
        </w:rPr>
        <w:t>Dephyma</w:t>
      </w:r>
      <w:proofErr w:type="spellEnd"/>
      <w:r w:rsidRPr="005B65B6">
        <w:rPr>
          <w:rFonts w:ascii="Times New Roman" w:hAnsi="Times New Roman" w:cs="Times New Roman"/>
          <w:b/>
          <w:sz w:val="28"/>
          <w:szCs w:val="24"/>
        </w:rPr>
        <w:t xml:space="preserve"> Physik-Mannschaftswettbewerb</w:t>
      </w:r>
    </w:p>
    <w:p w:rsidR="004916B6" w:rsidRPr="005B65B6" w:rsidRDefault="004916B6" w:rsidP="004916B6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4916B6" w:rsidRPr="00EB080E" w:rsidRDefault="004916B6" w:rsidP="004916B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 wp14:anchorId="0442136B" wp14:editId="75EFB40E">
            <wp:simplePos x="0" y="0"/>
            <wp:positionH relativeFrom="column">
              <wp:posOffset>3625215</wp:posOffset>
            </wp:positionH>
            <wp:positionV relativeFrom="paragraph">
              <wp:posOffset>566420</wp:posOffset>
            </wp:positionV>
            <wp:extent cx="1921510" cy="1790700"/>
            <wp:effectExtent l="0" t="0" r="2540" b="0"/>
            <wp:wrapTight wrapText="bothSides">
              <wp:wrapPolygon edited="0">
                <wp:start x="0" y="0"/>
                <wp:lineTo x="0" y="21370"/>
                <wp:lineTo x="21414" y="21370"/>
                <wp:lineTo x="21414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7" t="31839" r="9391" b="22956"/>
                    <a:stretch/>
                  </pic:blipFill>
                  <pic:spPr bwMode="auto">
                    <a:xfrm>
                      <a:off x="0" y="0"/>
                      <a:ext cx="192151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B080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Herr Schlaumeier</w:t>
      </w:r>
      <w:r w:rsidRPr="00EB080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besitzt ein großes</w:t>
      </w:r>
      <w:r w:rsidRPr="00EB080E">
        <w:rPr>
          <w:rFonts w:ascii="Times New Roman" w:hAnsi="Times New Roman" w:cs="Times New Roman"/>
          <w:b/>
          <w:sz w:val="24"/>
          <w:szCs w:val="24"/>
        </w:rPr>
        <w:t xml:space="preserve"> Gold</w:t>
      </w:r>
      <w:r>
        <w:rPr>
          <w:rFonts w:ascii="Times New Roman" w:hAnsi="Times New Roman" w:cs="Times New Roman"/>
          <w:b/>
          <w:sz w:val="24"/>
          <w:szCs w:val="24"/>
        </w:rPr>
        <w:t>stück</w:t>
      </w:r>
      <w:r w:rsidRPr="00EB080E">
        <w:rPr>
          <w:rFonts w:ascii="Times New Roman" w:hAnsi="Times New Roman" w:cs="Times New Roman"/>
          <w:b/>
          <w:sz w:val="24"/>
          <w:szCs w:val="24"/>
        </w:rPr>
        <w:t xml:space="preserve">. Um ihn vor Dieben zu schützen entwirft </w:t>
      </w:r>
      <w:r w:rsidR="00062081">
        <w:rPr>
          <w:rFonts w:ascii="Times New Roman" w:hAnsi="Times New Roman" w:cs="Times New Roman"/>
          <w:b/>
          <w:sz w:val="24"/>
          <w:szCs w:val="24"/>
        </w:rPr>
        <w:t>er</w:t>
      </w:r>
      <w:r w:rsidR="00062081" w:rsidRPr="00EB08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080E">
        <w:rPr>
          <w:rFonts w:ascii="Times New Roman" w:hAnsi="Times New Roman" w:cs="Times New Roman"/>
          <w:b/>
          <w:sz w:val="24"/>
          <w:szCs w:val="24"/>
        </w:rPr>
        <w:t>eine elektrische Sc</w:t>
      </w:r>
      <w:r>
        <w:rPr>
          <w:rFonts w:ascii="Times New Roman" w:hAnsi="Times New Roman" w:cs="Times New Roman"/>
          <w:b/>
          <w:sz w:val="24"/>
          <w:szCs w:val="24"/>
        </w:rPr>
        <w:t>haltung, weil Gold</w:t>
      </w:r>
      <w:r w:rsidR="00062081">
        <w:rPr>
          <w:rFonts w:ascii="Times New Roman" w:hAnsi="Times New Roman" w:cs="Times New Roman"/>
          <w:b/>
          <w:sz w:val="24"/>
          <w:szCs w:val="24"/>
        </w:rPr>
        <w:t xml:space="preserve"> ein</w:t>
      </w:r>
      <w:r>
        <w:rPr>
          <w:rFonts w:ascii="Times New Roman" w:hAnsi="Times New Roman" w:cs="Times New Roman"/>
          <w:b/>
          <w:sz w:val="24"/>
          <w:szCs w:val="24"/>
        </w:rPr>
        <w:t xml:space="preserve"> sehr guter elektrischer Leiter ist</w:t>
      </w:r>
      <w:r w:rsidRPr="00EB080E">
        <w:rPr>
          <w:rFonts w:ascii="Times New Roman" w:hAnsi="Times New Roman" w:cs="Times New Roman"/>
          <w:b/>
          <w:sz w:val="24"/>
          <w:szCs w:val="24"/>
        </w:rPr>
        <w:t>. Welche Beschreibung der Funktionsweise ist richtig?</w:t>
      </w:r>
    </w:p>
    <w:p w:rsidR="004916B6" w:rsidRPr="00EB080E" w:rsidRDefault="004916B6" w:rsidP="004916B6">
      <w:pPr>
        <w:jc w:val="both"/>
        <w:rPr>
          <w:rFonts w:ascii="Times New Roman" w:hAnsi="Times New Roman" w:cs="Times New Roman"/>
          <w:sz w:val="24"/>
          <w:szCs w:val="24"/>
        </w:rPr>
      </w:pPr>
      <w:r w:rsidRPr="005B65B6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Ist das Goldstück an seinem Platz, fließt der Strom durch beide Lampen. Wird er gestohlen, so entsteht eine Unterbrechung des Stromes, wodurch nur noch L</w:t>
      </w:r>
      <w:r w:rsidRPr="001B439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 die Stromquelle angeschlossen ist. Das Nichtleuchten der L</w:t>
      </w:r>
      <w:r w:rsidRPr="009923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zeigt an, dass Herr Schlaumeiers Schatz gestohlen ist.</w:t>
      </w:r>
    </w:p>
    <w:p w:rsidR="004916B6" w:rsidRDefault="004916B6" w:rsidP="004916B6">
      <w:pPr>
        <w:jc w:val="both"/>
        <w:rPr>
          <w:rFonts w:ascii="Times New Roman" w:hAnsi="Times New Roman" w:cs="Times New Roman"/>
          <w:sz w:val="24"/>
          <w:szCs w:val="24"/>
        </w:rPr>
      </w:pPr>
      <w:r w:rsidRPr="005B65B6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Ist das Goldstück an seinem Platz, fließt der Strom durch beide Lampen. Wird er gestohlen, so entsteht eine Unterbrechung des Stromes, wodurch nur noch L</w:t>
      </w:r>
      <w:r w:rsidRPr="00C023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 die Stromquelle angeschlossen ist. Das Nichtleuchten der 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F2514">
        <w:rPr>
          <w:rFonts w:ascii="Times New Roman" w:hAnsi="Times New Roman" w:cs="Times New Roman"/>
          <w:sz w:val="24"/>
          <w:szCs w:val="24"/>
        </w:rPr>
        <w:t>zeigt an</w:t>
      </w:r>
      <w:r>
        <w:rPr>
          <w:rFonts w:ascii="Times New Roman" w:hAnsi="Times New Roman" w:cs="Times New Roman"/>
          <w:sz w:val="24"/>
          <w:szCs w:val="24"/>
        </w:rPr>
        <w:t>, dass Herr Schlaumeiers Schatz gestohlen ist.</w:t>
      </w:r>
    </w:p>
    <w:p w:rsidR="004916B6" w:rsidRDefault="004916B6" w:rsidP="004916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5B65B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Das Goldstück </w:t>
      </w:r>
      <w:r w:rsidRPr="00EB080E">
        <w:rPr>
          <w:rFonts w:ascii="Times New Roman" w:hAnsi="Times New Roman" w:cs="Times New Roman"/>
          <w:sz w:val="24"/>
          <w:szCs w:val="24"/>
        </w:rPr>
        <w:t>als guter elektrischer Leiter schließt die Lampe L</w:t>
      </w:r>
      <w:r w:rsidRPr="009923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B080E">
        <w:rPr>
          <w:rFonts w:ascii="Times New Roman" w:hAnsi="Times New Roman" w:cs="Times New Roman"/>
          <w:sz w:val="24"/>
          <w:szCs w:val="24"/>
        </w:rPr>
        <w:t xml:space="preserve"> kurz. W</w:t>
      </w:r>
      <w:r>
        <w:rPr>
          <w:rFonts w:ascii="Times New Roman" w:hAnsi="Times New Roman" w:cs="Times New Roman"/>
          <w:sz w:val="24"/>
          <w:szCs w:val="24"/>
        </w:rPr>
        <w:t>ird es gestohlen,</w:t>
      </w:r>
      <w:r w:rsidRPr="00EB080E">
        <w:rPr>
          <w:rFonts w:ascii="Times New Roman" w:hAnsi="Times New Roman" w:cs="Times New Roman"/>
          <w:sz w:val="24"/>
          <w:szCs w:val="24"/>
        </w:rPr>
        <w:t xml:space="preserve"> so ist kein Leiter zwischen K</w:t>
      </w:r>
      <w:r w:rsidRPr="0099239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B080E">
        <w:rPr>
          <w:rFonts w:ascii="Times New Roman" w:hAnsi="Times New Roman" w:cs="Times New Roman"/>
          <w:sz w:val="24"/>
          <w:szCs w:val="24"/>
        </w:rPr>
        <w:t xml:space="preserve"> und K</w:t>
      </w:r>
      <w:r w:rsidRPr="009923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B080E">
        <w:rPr>
          <w:rFonts w:ascii="Times New Roman" w:hAnsi="Times New Roman" w:cs="Times New Roman"/>
          <w:sz w:val="24"/>
          <w:szCs w:val="24"/>
        </w:rPr>
        <w:t xml:space="preserve">, der Strom fließt durch </w:t>
      </w:r>
      <w:r>
        <w:rPr>
          <w:rFonts w:ascii="Times New Roman" w:hAnsi="Times New Roman" w:cs="Times New Roman"/>
          <w:sz w:val="24"/>
          <w:szCs w:val="24"/>
        </w:rPr>
        <w:t>beide Lampen</w:t>
      </w:r>
      <w:r w:rsidRPr="00EB08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Das Leuchten der L</w:t>
      </w:r>
      <w:r w:rsidRPr="0099239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zeigt an, dass Herr Schlaumeiers Schatz gestohlen ist.</w:t>
      </w:r>
    </w:p>
    <w:p w:rsidR="000D0C9E" w:rsidRDefault="000D0C9E" w:rsidP="004916B6">
      <w:pPr>
        <w:rPr>
          <w:rFonts w:ascii="Times New Roman" w:hAnsi="Times New Roman" w:cs="Times New Roman"/>
          <w:b/>
          <w:sz w:val="24"/>
          <w:szCs w:val="24"/>
        </w:rPr>
      </w:pPr>
    </w:p>
    <w:p w:rsidR="004916B6" w:rsidRPr="005B65B6" w:rsidRDefault="000D0C9E" w:rsidP="004916B6">
      <w:pPr>
        <w:rPr>
          <w:rFonts w:ascii="Times New Roman" w:hAnsi="Times New Roman" w:cs="Times New Roman"/>
          <w:b/>
          <w:sz w:val="24"/>
          <w:szCs w:val="24"/>
        </w:rPr>
      </w:pPr>
      <w:r w:rsidRPr="005B65B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1312" behindDoc="1" locked="0" layoutInCell="1" allowOverlap="1" wp14:anchorId="07480E1A" wp14:editId="7251A387">
            <wp:simplePos x="0" y="0"/>
            <wp:positionH relativeFrom="margin">
              <wp:posOffset>4103370</wp:posOffset>
            </wp:positionH>
            <wp:positionV relativeFrom="paragraph">
              <wp:posOffset>306705</wp:posOffset>
            </wp:positionV>
            <wp:extent cx="144780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316" y="21173"/>
                <wp:lineTo x="21316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9" t="34111" r="18981" b="41777"/>
                    <a:stretch/>
                  </pic:blipFill>
                  <pic:spPr bwMode="auto">
                    <a:xfrm>
                      <a:off x="0" y="0"/>
                      <a:ext cx="144780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16B6">
        <w:rPr>
          <w:rFonts w:ascii="Times New Roman" w:hAnsi="Times New Roman" w:cs="Times New Roman"/>
          <w:b/>
          <w:sz w:val="24"/>
          <w:szCs w:val="24"/>
        </w:rPr>
        <w:t>2</w:t>
      </w:r>
      <w:r w:rsidR="004916B6" w:rsidRPr="005B65B6">
        <w:rPr>
          <w:rFonts w:ascii="Times New Roman" w:hAnsi="Times New Roman" w:cs="Times New Roman"/>
          <w:b/>
          <w:sz w:val="24"/>
          <w:szCs w:val="24"/>
        </w:rPr>
        <w:t>. Auf einer waagerechten, sich drehenden Scheibe befinden sich zwei gleiche Körper. (Siehe Abbildung.) Die Körper drehen sich mit der Scheibe. Auf welchen Körper wirkt eine größere Reibungskraft?</w:t>
      </w:r>
    </w:p>
    <w:p w:rsidR="004916B6" w:rsidRPr="005B65B6" w:rsidRDefault="004916B6" w:rsidP="004916B6">
      <w:pPr>
        <w:rPr>
          <w:rFonts w:ascii="Times New Roman" w:hAnsi="Times New Roman" w:cs="Times New Roman"/>
          <w:sz w:val="24"/>
          <w:szCs w:val="24"/>
        </w:rPr>
      </w:pPr>
      <w:r w:rsidRPr="005B65B6">
        <w:rPr>
          <w:rFonts w:ascii="Times New Roman" w:hAnsi="Times New Roman" w:cs="Times New Roman"/>
          <w:sz w:val="24"/>
          <w:szCs w:val="24"/>
        </w:rPr>
        <w:t>A) Auf den Körper, der sich von der Drehachse weiter entfernt befindet.</w:t>
      </w:r>
    </w:p>
    <w:p w:rsidR="004916B6" w:rsidRPr="005B65B6" w:rsidRDefault="004916B6" w:rsidP="004916B6">
      <w:pPr>
        <w:rPr>
          <w:rFonts w:ascii="Times New Roman" w:hAnsi="Times New Roman" w:cs="Times New Roman"/>
          <w:sz w:val="24"/>
          <w:szCs w:val="24"/>
        </w:rPr>
      </w:pPr>
      <w:r w:rsidRPr="005B65B6">
        <w:rPr>
          <w:rFonts w:ascii="Times New Roman" w:hAnsi="Times New Roman" w:cs="Times New Roman"/>
          <w:sz w:val="24"/>
          <w:szCs w:val="24"/>
        </w:rPr>
        <w:t>B) Auf den Körper, der sich näher zu der Drehachse befindet.</w:t>
      </w:r>
    </w:p>
    <w:p w:rsidR="004916B6" w:rsidRPr="005B65B6" w:rsidRDefault="004916B6" w:rsidP="004916B6">
      <w:pPr>
        <w:rPr>
          <w:rFonts w:ascii="Times New Roman" w:hAnsi="Times New Roman" w:cs="Times New Roman"/>
          <w:sz w:val="24"/>
          <w:szCs w:val="24"/>
        </w:rPr>
      </w:pPr>
      <w:r w:rsidRPr="005B65B6">
        <w:rPr>
          <w:rFonts w:ascii="Times New Roman" w:hAnsi="Times New Roman" w:cs="Times New Roman"/>
          <w:sz w:val="24"/>
          <w:szCs w:val="24"/>
        </w:rPr>
        <w:t>C) Die Reibungskräfte, die auf sie wirken, sind gleich.</w:t>
      </w:r>
    </w:p>
    <w:p w:rsidR="004916B6" w:rsidRDefault="004916B6" w:rsidP="00491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0C9E" w:rsidRPr="005B65B6" w:rsidRDefault="000D0C9E" w:rsidP="000D0C9E">
      <w:pPr>
        <w:rPr>
          <w:rFonts w:ascii="Times New Roman" w:hAnsi="Times New Roman" w:cs="Times New Roman"/>
          <w:b/>
          <w:sz w:val="24"/>
          <w:szCs w:val="24"/>
        </w:rPr>
      </w:pPr>
      <w:r w:rsidRPr="005B65B6">
        <w:rPr>
          <w:noProof/>
          <w:lang w:val="hu-HU" w:eastAsia="hu-HU"/>
        </w:rPr>
        <w:drawing>
          <wp:anchor distT="0" distB="0" distL="114300" distR="114300" simplePos="0" relativeHeight="251663360" behindDoc="1" locked="0" layoutInCell="1" allowOverlap="1" wp14:anchorId="1D78748E" wp14:editId="311C3445">
            <wp:simplePos x="0" y="0"/>
            <wp:positionH relativeFrom="column">
              <wp:posOffset>2633345</wp:posOffset>
            </wp:positionH>
            <wp:positionV relativeFrom="paragraph">
              <wp:posOffset>465455</wp:posOffset>
            </wp:positionV>
            <wp:extent cx="3076575" cy="1922780"/>
            <wp:effectExtent l="0" t="0" r="9525" b="1270"/>
            <wp:wrapTight wrapText="bothSides">
              <wp:wrapPolygon edited="0">
                <wp:start x="0" y="0"/>
                <wp:lineTo x="0" y="21400"/>
                <wp:lineTo x="21533" y="21400"/>
                <wp:lineTo x="21533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1" t="35875" r="11872" b="22956"/>
                    <a:stretch/>
                  </pic:blipFill>
                  <pic:spPr bwMode="auto">
                    <a:xfrm>
                      <a:off x="0" y="0"/>
                      <a:ext cx="3076575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5B6">
        <w:rPr>
          <w:rFonts w:ascii="Times New Roman" w:hAnsi="Times New Roman" w:cs="Times New Roman"/>
          <w:b/>
          <w:sz w:val="24"/>
          <w:szCs w:val="24"/>
        </w:rPr>
        <w:t>3. In der Abbildung is</w:t>
      </w:r>
      <w:r>
        <w:rPr>
          <w:rFonts w:ascii="Times New Roman" w:hAnsi="Times New Roman" w:cs="Times New Roman"/>
          <w:b/>
          <w:sz w:val="24"/>
          <w:szCs w:val="24"/>
        </w:rPr>
        <w:t>t das Zeit-Ort-Diagramm</w:t>
      </w:r>
      <w:r w:rsidRPr="005B65B6">
        <w:rPr>
          <w:rFonts w:ascii="Times New Roman" w:hAnsi="Times New Roman" w:cs="Times New Roman"/>
          <w:b/>
          <w:sz w:val="24"/>
          <w:szCs w:val="24"/>
        </w:rPr>
        <w:t xml:space="preserve"> eines Körpers zu sehen. In welchem Zeitintervall war der absolute Betrag der Geschwindigkeit des Körpers am größten?</w:t>
      </w:r>
    </w:p>
    <w:p w:rsidR="000D0C9E" w:rsidRPr="005B65B6" w:rsidRDefault="000D0C9E" w:rsidP="000D0C9E">
      <w:pPr>
        <w:rPr>
          <w:rFonts w:ascii="Times New Roman" w:hAnsi="Times New Roman" w:cs="Times New Roman"/>
          <w:sz w:val="24"/>
          <w:szCs w:val="24"/>
        </w:rPr>
      </w:pPr>
    </w:p>
    <w:p w:rsidR="000D0C9E" w:rsidRPr="005B65B6" w:rsidRDefault="000D0C9E" w:rsidP="000D0C9E">
      <w:pPr>
        <w:rPr>
          <w:rFonts w:ascii="Times New Roman" w:hAnsi="Times New Roman" w:cs="Times New Roman"/>
          <w:sz w:val="24"/>
          <w:szCs w:val="24"/>
        </w:rPr>
      </w:pPr>
      <w:r w:rsidRPr="005B65B6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5B6">
        <w:rPr>
          <w:rFonts w:ascii="Times New Roman" w:hAnsi="Times New Roman" w:cs="Times New Roman"/>
          <w:sz w:val="24"/>
          <w:szCs w:val="24"/>
        </w:rPr>
        <w:t>Im Zeitintervall zwischen t = 2 s und t = 3,5 s.</w:t>
      </w:r>
    </w:p>
    <w:p w:rsidR="000D0C9E" w:rsidRPr="005B65B6" w:rsidRDefault="000D0C9E" w:rsidP="000D0C9E">
      <w:pPr>
        <w:rPr>
          <w:rFonts w:ascii="Times New Roman" w:hAnsi="Times New Roman" w:cs="Times New Roman"/>
          <w:sz w:val="24"/>
          <w:szCs w:val="24"/>
        </w:rPr>
      </w:pPr>
      <w:r w:rsidRPr="005B65B6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5B6">
        <w:rPr>
          <w:rFonts w:ascii="Times New Roman" w:hAnsi="Times New Roman" w:cs="Times New Roman"/>
          <w:sz w:val="24"/>
          <w:szCs w:val="24"/>
        </w:rPr>
        <w:t>Zum Zeitpunkt t = 4 s.</w:t>
      </w:r>
    </w:p>
    <w:p w:rsidR="000D0C9E" w:rsidRPr="005B65B6" w:rsidRDefault="000D0C9E" w:rsidP="000D0C9E">
      <w:pPr>
        <w:rPr>
          <w:rFonts w:ascii="Times New Roman" w:hAnsi="Times New Roman" w:cs="Times New Roman"/>
          <w:sz w:val="24"/>
          <w:szCs w:val="24"/>
        </w:rPr>
      </w:pPr>
      <w:r w:rsidRPr="005B65B6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5B6">
        <w:rPr>
          <w:rFonts w:ascii="Times New Roman" w:hAnsi="Times New Roman" w:cs="Times New Roman"/>
          <w:sz w:val="24"/>
          <w:szCs w:val="24"/>
        </w:rPr>
        <w:t>Im Zeitintervall zwischen t = 7 s und t = 10 s.</w:t>
      </w:r>
    </w:p>
    <w:p w:rsidR="000D0C9E" w:rsidRDefault="000D0C9E" w:rsidP="00491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16B6" w:rsidRDefault="004916B6" w:rsidP="00491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0C9E" w:rsidRDefault="00C51009" w:rsidP="004916B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64384" behindDoc="0" locked="0" layoutInCell="1" allowOverlap="1" wp14:anchorId="3AA3AA12" wp14:editId="33C03D9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81075" cy="1095375"/>
            <wp:effectExtent l="0" t="0" r="9525" b="952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6" t="21167" r="70529" b="66113"/>
                    <a:stretch/>
                  </pic:blipFill>
                  <pic:spPr bwMode="auto">
                    <a:xfrm>
                      <a:off x="0" y="0"/>
                      <a:ext cx="9810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0C9E" w:rsidRPr="0021130D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094065">
        <w:rPr>
          <w:rFonts w:ascii="Times New Roman" w:hAnsi="Times New Roman" w:cs="Times New Roman"/>
          <w:b/>
          <w:bCs/>
          <w:sz w:val="24"/>
          <w:szCs w:val="24"/>
        </w:rPr>
        <w:t>Ein löchriger Metallschaum, dessen Volumen zu 50% aus in den Löchern eingesperrte Luft besteht, wird wesentlich erwärmt. Wie ändert sich dadurch das Volumen der Löcher?</w:t>
      </w:r>
    </w:p>
    <w:p w:rsidR="00094065" w:rsidRPr="00981E90" w:rsidRDefault="00094065" w:rsidP="004916B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1E90">
        <w:rPr>
          <w:rFonts w:ascii="Times New Roman" w:hAnsi="Times New Roman" w:cs="Times New Roman"/>
          <w:bCs/>
          <w:sz w:val="24"/>
          <w:szCs w:val="24"/>
        </w:rPr>
        <w:t>A) Das Volumen der Löcher nimmt zu.</w:t>
      </w:r>
    </w:p>
    <w:p w:rsidR="00094065" w:rsidRPr="00981E90" w:rsidRDefault="00094065" w:rsidP="004916B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1E90">
        <w:rPr>
          <w:rFonts w:ascii="Times New Roman" w:hAnsi="Times New Roman" w:cs="Times New Roman"/>
          <w:bCs/>
          <w:sz w:val="24"/>
          <w:szCs w:val="24"/>
        </w:rPr>
        <w:t>B) Das Volumen der Löcher ändert sich nicht.</w:t>
      </w:r>
    </w:p>
    <w:p w:rsidR="00094065" w:rsidRPr="00981E90" w:rsidRDefault="00C51009" w:rsidP="004916B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1E90">
        <w:rPr>
          <w:rFonts w:ascii="Times New Roman" w:hAnsi="Times New Roman" w:cs="Times New Roman"/>
          <w:bCs/>
          <w:sz w:val="24"/>
          <w:szCs w:val="24"/>
        </w:rPr>
        <w:t>C) Das Volumen der Löcher nimmt ab.</w:t>
      </w:r>
    </w:p>
    <w:p w:rsidR="00C51009" w:rsidRDefault="00C51009" w:rsidP="00491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1009" w:rsidRDefault="0021130D" w:rsidP="004916B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30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D0C9E" w:rsidRPr="0021130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51009">
        <w:rPr>
          <w:rFonts w:ascii="Times New Roman" w:hAnsi="Times New Roman" w:cs="Times New Roman"/>
          <w:b/>
          <w:bCs/>
          <w:sz w:val="24"/>
          <w:szCs w:val="24"/>
        </w:rPr>
        <w:t xml:space="preserve">Wir fahren mit einem Auto in einer Kurve. Was für eine Kraft </w:t>
      </w:r>
      <w:r w:rsidR="00600FEA">
        <w:rPr>
          <w:rFonts w:ascii="Times New Roman" w:hAnsi="Times New Roman" w:cs="Times New Roman"/>
          <w:b/>
          <w:bCs/>
          <w:sz w:val="24"/>
          <w:szCs w:val="24"/>
        </w:rPr>
        <w:t>hält das Auto auf dem Weg?</w:t>
      </w:r>
    </w:p>
    <w:p w:rsidR="000D0C9E" w:rsidRPr="0021130D" w:rsidRDefault="000D0C9E" w:rsidP="00A77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30D">
        <w:rPr>
          <w:rFonts w:ascii="Times New Roman" w:hAnsi="Times New Roman" w:cs="Times New Roman"/>
          <w:sz w:val="24"/>
          <w:szCs w:val="24"/>
        </w:rPr>
        <w:t xml:space="preserve">A) </w:t>
      </w:r>
      <w:r w:rsidR="00600FEA">
        <w:rPr>
          <w:rFonts w:ascii="Times New Roman" w:hAnsi="Times New Roman" w:cs="Times New Roman"/>
          <w:sz w:val="24"/>
          <w:szCs w:val="24"/>
        </w:rPr>
        <w:t>Die Haftreibung, die auf die Räder wirkt.</w:t>
      </w:r>
      <w:r w:rsidRPr="002113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C9E" w:rsidRPr="00600FEA" w:rsidRDefault="000D0C9E" w:rsidP="00A77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EA">
        <w:rPr>
          <w:rFonts w:ascii="Times New Roman" w:hAnsi="Times New Roman" w:cs="Times New Roman"/>
          <w:sz w:val="24"/>
          <w:szCs w:val="24"/>
        </w:rPr>
        <w:t xml:space="preserve">B) </w:t>
      </w:r>
      <w:r w:rsidR="00600FEA" w:rsidRPr="00600FEA">
        <w:rPr>
          <w:rFonts w:ascii="Times New Roman" w:hAnsi="Times New Roman" w:cs="Times New Roman"/>
          <w:sz w:val="24"/>
          <w:szCs w:val="24"/>
        </w:rPr>
        <w:t>Die Gravitationskraft, die auf das Auto wirkt.</w:t>
      </w:r>
      <w:r w:rsidRPr="00600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C9E" w:rsidRPr="00600FEA" w:rsidRDefault="000D0C9E" w:rsidP="00A779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EA">
        <w:rPr>
          <w:rFonts w:ascii="Times New Roman" w:hAnsi="Times New Roman" w:cs="Times New Roman"/>
          <w:sz w:val="24"/>
          <w:szCs w:val="24"/>
        </w:rPr>
        <w:t xml:space="preserve">C) </w:t>
      </w:r>
      <w:r w:rsidR="00600FEA" w:rsidRPr="00600FEA">
        <w:rPr>
          <w:rFonts w:ascii="Times New Roman" w:hAnsi="Times New Roman" w:cs="Times New Roman"/>
          <w:sz w:val="24"/>
          <w:szCs w:val="24"/>
        </w:rPr>
        <w:t xml:space="preserve">Die Kraft, die auf das Lenkrad </w:t>
      </w:r>
      <w:r w:rsidR="00600FEA">
        <w:rPr>
          <w:rFonts w:ascii="Times New Roman" w:hAnsi="Times New Roman" w:cs="Times New Roman"/>
          <w:sz w:val="24"/>
          <w:szCs w:val="24"/>
        </w:rPr>
        <w:t>ausgeübt wird.</w:t>
      </w:r>
    </w:p>
    <w:p w:rsidR="0021130D" w:rsidRPr="00600FEA" w:rsidRDefault="0021130D" w:rsidP="00491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44C5" w:rsidRPr="006F06BB" w:rsidRDefault="0021130D" w:rsidP="006F06BB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color w:val="FF0000"/>
          <w:sz w:val="24"/>
          <w:szCs w:val="24"/>
        </w:rPr>
      </w:pPr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>6. In einem Luftballon mit elastischer Hülle und einem Behälter mit starren Wänden</w:t>
      </w:r>
      <w:r w:rsidR="006F06BB"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>befindet sich Luft gleicher Masse bei einer Temperatur von jeweils 20 °C. Man will</w:t>
      </w:r>
      <w:r w:rsidR="006F06BB"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>die Luft in beiden Gefäßen auf 50 °C erwärmen. In welchem Fall muss man dazu</w:t>
      </w:r>
      <w:r w:rsidR="006F06BB"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>weniger Wärme zuführen? (Der Wärmeverlust und die Wärme, die von dem Stoff,</w:t>
      </w:r>
      <w:r w:rsidR="006F06BB"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aus dem der </w:t>
      </w:r>
      <w:r w:rsidRPr="006F06BB">
        <w:rPr>
          <w:rFonts w:ascii="TimesNewRoman,Bold" w:hAnsi="TimesNewRoman,Bold" w:cs="TimesNewRoman,Bold"/>
          <w:b/>
          <w:bCs/>
          <w:color w:val="000000" w:themeColor="text1"/>
          <w:sz w:val="24"/>
          <w:szCs w:val="24"/>
        </w:rPr>
        <w:t xml:space="preserve">Behälter </w:t>
      </w:r>
      <w:r w:rsidR="00062081" w:rsidRPr="006F06BB">
        <w:rPr>
          <w:rFonts w:ascii="TimesNewRoman,Bold" w:hAnsi="TimesNewRoman,Bold" w:cs="TimesNewRoman,Bold"/>
          <w:b/>
          <w:bCs/>
          <w:color w:val="000000" w:themeColor="text1"/>
          <w:sz w:val="24"/>
          <w:szCs w:val="24"/>
        </w:rPr>
        <w:t>kommt</w:t>
      </w:r>
      <w:r w:rsidRPr="006F06BB">
        <w:rPr>
          <w:rFonts w:ascii="TimesNewRoman,Bold" w:hAnsi="TimesNewRoman,Bold" w:cs="TimesNewRoman,Bold"/>
          <w:b/>
          <w:bCs/>
          <w:color w:val="000000" w:themeColor="text1"/>
          <w:sz w:val="24"/>
          <w:szCs w:val="24"/>
        </w:rPr>
        <w:t xml:space="preserve"> </w:t>
      </w:r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bzw. vom </w:t>
      </w:r>
      <w:proofErr w:type="gramStart"/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>Stoff</w:t>
      </w:r>
      <w:proofErr w:type="gramEnd"/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 aus dem der Luftballon ist, aufgenommen</w:t>
      </w:r>
      <w:r w:rsidR="006F06BB"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wird, </w:t>
      </w:r>
      <w:r w:rsidR="00062081"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sind </w:t>
      </w:r>
      <w:r w:rsidRPr="006F06BB">
        <w:rPr>
          <w:rFonts w:ascii="TimesNewRoman,Bold" w:hAnsi="TimesNewRoman,Bold" w:cs="TimesNewRoman,Bold"/>
          <w:b/>
          <w:bCs/>
          <w:sz w:val="24"/>
          <w:szCs w:val="24"/>
        </w:rPr>
        <w:t>vernachlässigbar.)</w:t>
      </w:r>
      <w:r w:rsidR="00062081" w:rsidRPr="006F06BB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</w:p>
    <w:p w:rsidR="0021130D" w:rsidRPr="007B3C1C" w:rsidRDefault="0021130D" w:rsidP="00A779E7">
      <w:pPr>
        <w:autoSpaceDE w:val="0"/>
        <w:autoSpaceDN w:val="0"/>
        <w:adjustRightInd w:val="0"/>
        <w:spacing w:after="0" w:line="360" w:lineRule="auto"/>
        <w:rPr>
          <w:rFonts w:ascii="TimesNewRoman" w:hAnsi="TimesNewRoman" w:cs="TimesNewRoman"/>
          <w:sz w:val="24"/>
          <w:szCs w:val="24"/>
        </w:rPr>
      </w:pPr>
      <w:r w:rsidRPr="007B3C1C">
        <w:rPr>
          <w:rFonts w:ascii="TimesNewRoman,Bold" w:hAnsi="TimesNewRoman,Bold" w:cs="TimesNewRoman,Bold"/>
          <w:sz w:val="24"/>
          <w:szCs w:val="24"/>
        </w:rPr>
        <w:t xml:space="preserve">A) </w:t>
      </w:r>
      <w:r w:rsidRPr="007B3C1C">
        <w:rPr>
          <w:rFonts w:ascii="TimesNewRoman" w:hAnsi="TimesNewRoman" w:cs="TimesNewRoman"/>
          <w:sz w:val="24"/>
          <w:szCs w:val="24"/>
        </w:rPr>
        <w:t>Wenn man die Wärme der Luft im Luftballon zuführt.</w:t>
      </w:r>
    </w:p>
    <w:p w:rsidR="0021130D" w:rsidRPr="007B3C1C" w:rsidRDefault="0021130D" w:rsidP="00A779E7">
      <w:pPr>
        <w:autoSpaceDE w:val="0"/>
        <w:autoSpaceDN w:val="0"/>
        <w:adjustRightInd w:val="0"/>
        <w:spacing w:after="0" w:line="360" w:lineRule="auto"/>
        <w:rPr>
          <w:rFonts w:ascii="TimesNewRoman" w:hAnsi="TimesNewRoman" w:cs="TimesNewRoman"/>
          <w:sz w:val="24"/>
          <w:szCs w:val="24"/>
        </w:rPr>
      </w:pPr>
      <w:r w:rsidRPr="007B3C1C">
        <w:rPr>
          <w:rFonts w:ascii="TimesNewRoman,Bold" w:hAnsi="TimesNewRoman,Bold" w:cs="TimesNewRoman,Bold"/>
          <w:sz w:val="24"/>
          <w:szCs w:val="24"/>
        </w:rPr>
        <w:t xml:space="preserve">B) </w:t>
      </w:r>
      <w:r w:rsidRPr="007B3C1C">
        <w:rPr>
          <w:rFonts w:ascii="TimesNewRoman" w:hAnsi="TimesNewRoman" w:cs="TimesNewRoman"/>
          <w:sz w:val="24"/>
          <w:szCs w:val="24"/>
        </w:rPr>
        <w:t>Wenn man die Wärme der Luft im Behälter zuführt.</w:t>
      </w:r>
    </w:p>
    <w:p w:rsidR="0021130D" w:rsidRDefault="0021130D" w:rsidP="00A779E7">
      <w:pPr>
        <w:spacing w:line="360" w:lineRule="auto"/>
        <w:rPr>
          <w:rFonts w:ascii="TimesNewRoman" w:hAnsi="TimesNewRoman" w:cs="TimesNewRoman"/>
          <w:sz w:val="24"/>
          <w:szCs w:val="24"/>
        </w:rPr>
      </w:pPr>
      <w:r w:rsidRPr="007B3C1C">
        <w:rPr>
          <w:rFonts w:ascii="TimesNewRoman,Bold" w:hAnsi="TimesNewRoman,Bold" w:cs="TimesNewRoman,Bold"/>
          <w:sz w:val="24"/>
          <w:szCs w:val="24"/>
        </w:rPr>
        <w:t xml:space="preserve">C) </w:t>
      </w:r>
      <w:r w:rsidRPr="007B3C1C">
        <w:rPr>
          <w:rFonts w:ascii="TimesNewRoman" w:hAnsi="TimesNewRoman" w:cs="TimesNewRoman"/>
          <w:sz w:val="24"/>
          <w:szCs w:val="24"/>
        </w:rPr>
        <w:t>In beiden Fällen muss die gleiche Wärmemenge zugeführt werden.</w:t>
      </w:r>
      <w:r w:rsidR="00094065" w:rsidRPr="007B3C1C">
        <w:rPr>
          <w:rFonts w:ascii="TimesNewRoman" w:hAnsi="TimesNewRoman" w:cs="TimesNewRoman"/>
          <w:sz w:val="24"/>
          <w:szCs w:val="24"/>
        </w:rPr>
        <w:br/>
      </w:r>
      <w:r w:rsidRPr="007B3C1C">
        <w:rPr>
          <w:rFonts w:ascii="TimesNewRoman,Bold" w:hAnsi="TimesNewRoman,Bold" w:cs="TimesNewRoman,Bold"/>
          <w:sz w:val="24"/>
          <w:szCs w:val="24"/>
        </w:rPr>
        <w:t>D)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Anhand der angegebenen Informationen kann man das nicht entscheiden.</w:t>
      </w:r>
    </w:p>
    <w:p w:rsidR="008A6C95" w:rsidRDefault="008A6C95" w:rsidP="0021130D">
      <w:pPr>
        <w:rPr>
          <w:rFonts w:ascii="TimesNewRoman" w:hAnsi="TimesNewRoman" w:cs="TimesNewRoman"/>
          <w:b/>
          <w:bCs/>
          <w:sz w:val="24"/>
          <w:szCs w:val="24"/>
        </w:rPr>
      </w:pPr>
    </w:p>
    <w:p w:rsidR="0021130D" w:rsidRDefault="008A6C95" w:rsidP="0021130D">
      <w:pPr>
        <w:rPr>
          <w:rFonts w:ascii="TimesNewRoman" w:hAnsi="TimesNewRoman" w:cs="TimesNewRoman"/>
          <w:b/>
          <w:bCs/>
          <w:sz w:val="24"/>
          <w:szCs w:val="24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5408" behindDoc="0" locked="0" layoutInCell="1" allowOverlap="1" wp14:anchorId="1427C0BC" wp14:editId="5419B02E">
            <wp:simplePos x="0" y="0"/>
            <wp:positionH relativeFrom="column">
              <wp:posOffset>3624580</wp:posOffset>
            </wp:positionH>
            <wp:positionV relativeFrom="paragraph">
              <wp:posOffset>8255</wp:posOffset>
            </wp:positionV>
            <wp:extent cx="2209800" cy="139573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9" t="28476" r="69652" b="55868"/>
                    <a:stretch/>
                  </pic:blipFill>
                  <pic:spPr bwMode="auto">
                    <a:xfrm>
                      <a:off x="0" y="0"/>
                      <a:ext cx="2209800" cy="139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30D" w:rsidRPr="0021130D">
        <w:rPr>
          <w:rFonts w:ascii="TimesNewRoman" w:hAnsi="TimesNewRoman" w:cs="TimesNewRoman"/>
          <w:b/>
          <w:bCs/>
          <w:sz w:val="24"/>
          <w:szCs w:val="24"/>
        </w:rPr>
        <w:t xml:space="preserve">7. </w:t>
      </w:r>
      <w:r w:rsidR="00981E90">
        <w:rPr>
          <w:rFonts w:ascii="TimesNewRoman" w:hAnsi="TimesNewRoman" w:cs="TimesNewRoman"/>
          <w:b/>
          <w:bCs/>
          <w:sz w:val="24"/>
          <w:szCs w:val="24"/>
        </w:rPr>
        <w:t xml:space="preserve">Ein Stab mit </w:t>
      </w:r>
      <w:r w:rsidR="00981E90" w:rsidRPr="00981E90">
        <w:rPr>
          <w:rFonts w:ascii="TimesNewRoman" w:hAnsi="TimesNewRoman" w:cs="TimesNewRoman"/>
          <w:b/>
          <w:bCs/>
          <w:sz w:val="24"/>
          <w:szCs w:val="24"/>
          <w:u w:val="single"/>
        </w:rPr>
        <w:t>inhomogener</w:t>
      </w:r>
      <w:r w:rsidR="00981E90">
        <w:rPr>
          <w:rFonts w:ascii="TimesNewRoman" w:hAnsi="TimesNewRoman" w:cs="TimesNewRoman"/>
          <w:b/>
          <w:bCs/>
          <w:sz w:val="24"/>
          <w:szCs w:val="24"/>
        </w:rPr>
        <w:t xml:space="preserve"> Massenverteilung ist wie auf dem Bild aufgehängt und </w:t>
      </w:r>
      <w:r w:rsidR="0006437D">
        <w:rPr>
          <w:rFonts w:ascii="TimesNewRoman" w:hAnsi="TimesNewRoman" w:cs="TimesNewRoman"/>
          <w:b/>
          <w:bCs/>
          <w:sz w:val="24"/>
          <w:szCs w:val="24"/>
        </w:rPr>
        <w:t xml:space="preserve">befindet sich im Gleichgewicht. Die Teile des Stabs rechts und links vom Seil haben die gleiche Masse. </w:t>
      </w:r>
      <w:r w:rsidR="004A2C48">
        <w:rPr>
          <w:rFonts w:ascii="TimesNewRoman" w:hAnsi="TimesNewRoman" w:cs="TimesNewRoman"/>
          <w:b/>
          <w:bCs/>
          <w:sz w:val="24"/>
          <w:szCs w:val="24"/>
        </w:rPr>
        <w:t>Wo liegen die Schwerpunkte der beiden Teile?</w:t>
      </w:r>
    </w:p>
    <w:p w:rsidR="004A2C48" w:rsidRDefault="004A2C48" w:rsidP="0021130D">
      <w:pPr>
        <w:rPr>
          <w:rFonts w:ascii="TimesNewRoman" w:hAnsi="TimesNewRoman" w:cs="TimesNewRoman"/>
          <w:bCs/>
          <w:sz w:val="24"/>
          <w:szCs w:val="24"/>
        </w:rPr>
      </w:pPr>
      <w:r>
        <w:rPr>
          <w:rFonts w:ascii="TimesNewRoman" w:hAnsi="TimesNewRoman" w:cs="TimesNewRoman"/>
          <w:bCs/>
          <w:sz w:val="24"/>
          <w:szCs w:val="24"/>
        </w:rPr>
        <w:t>A) Der Schwerpunkt des linken Teils liegt dem Seil näher.</w:t>
      </w:r>
    </w:p>
    <w:p w:rsidR="004A2C48" w:rsidRDefault="004A2C48" w:rsidP="0021130D">
      <w:pPr>
        <w:rPr>
          <w:rFonts w:ascii="TimesNewRoman" w:hAnsi="TimesNewRoman" w:cs="TimesNewRoman"/>
          <w:bCs/>
          <w:sz w:val="24"/>
          <w:szCs w:val="24"/>
        </w:rPr>
      </w:pPr>
      <w:r>
        <w:rPr>
          <w:rFonts w:ascii="TimesNewRoman" w:hAnsi="TimesNewRoman" w:cs="TimesNewRoman"/>
          <w:bCs/>
          <w:sz w:val="24"/>
          <w:szCs w:val="24"/>
        </w:rPr>
        <w:t>B) Der Schwerpunkt des rechten Teils liegt dem Seil näher.</w:t>
      </w:r>
    </w:p>
    <w:p w:rsidR="004A2C48" w:rsidRDefault="004A2C48" w:rsidP="0021130D">
      <w:pPr>
        <w:rPr>
          <w:rFonts w:ascii="TimesNewRoman" w:hAnsi="TimesNewRoman" w:cs="TimesNewRoman"/>
          <w:bCs/>
          <w:sz w:val="24"/>
          <w:szCs w:val="24"/>
        </w:rPr>
      </w:pPr>
      <w:r>
        <w:rPr>
          <w:rFonts w:ascii="TimesNewRoman" w:hAnsi="TimesNewRoman" w:cs="TimesNewRoman"/>
          <w:bCs/>
          <w:sz w:val="24"/>
          <w:szCs w:val="24"/>
        </w:rPr>
        <w:t>C) Die Schwerpunkte sind vom Seil gleich entfernt.</w:t>
      </w:r>
    </w:p>
    <w:p w:rsidR="004A2C48" w:rsidRPr="004A2C48" w:rsidRDefault="004A2C48" w:rsidP="0021130D">
      <w:pPr>
        <w:rPr>
          <w:rFonts w:ascii="TimesNewRoman" w:hAnsi="TimesNewRoman" w:cs="TimesNewRoman"/>
          <w:bCs/>
          <w:sz w:val="24"/>
          <w:szCs w:val="24"/>
        </w:rPr>
      </w:pPr>
      <w:r>
        <w:rPr>
          <w:rFonts w:ascii="TimesNewRoman" w:hAnsi="TimesNewRoman" w:cs="TimesNewRoman"/>
          <w:bCs/>
          <w:sz w:val="24"/>
          <w:szCs w:val="24"/>
        </w:rPr>
        <w:t>D) Man kann von so viel Information nicht entscheiden, welcher Schwerpunkt näher liegt.</w:t>
      </w:r>
    </w:p>
    <w:p w:rsidR="00E95F95" w:rsidRDefault="00E95F95" w:rsidP="004916B6">
      <w:pPr>
        <w:jc w:val="both"/>
        <w:rPr>
          <w:noProof/>
          <w:lang w:val="hu-HU" w:eastAsia="hu-HU"/>
        </w:rPr>
      </w:pPr>
    </w:p>
    <w:p w:rsidR="000D0C9E" w:rsidRDefault="000D0C9E" w:rsidP="00491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10CD" w:rsidRPr="00A427F2" w:rsidRDefault="00A427F2" w:rsidP="006444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7F2">
        <w:rPr>
          <w:b/>
          <w:noProof/>
          <w:lang w:val="hu-HU" w:eastAsia="hu-HU"/>
        </w:rPr>
        <w:lastRenderedPageBreak/>
        <w:drawing>
          <wp:anchor distT="0" distB="0" distL="114300" distR="114300" simplePos="0" relativeHeight="251666432" behindDoc="0" locked="0" layoutInCell="1" allowOverlap="1" wp14:anchorId="31529B44" wp14:editId="491B56FF">
            <wp:simplePos x="0" y="0"/>
            <wp:positionH relativeFrom="margin">
              <wp:posOffset>3910330</wp:posOffset>
            </wp:positionH>
            <wp:positionV relativeFrom="paragraph">
              <wp:posOffset>119380</wp:posOffset>
            </wp:positionV>
            <wp:extent cx="1841500" cy="1195070"/>
            <wp:effectExtent l="0" t="0" r="6350" b="508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5" t="28964" r="72142" b="58669"/>
                    <a:stretch/>
                  </pic:blipFill>
                  <pic:spPr bwMode="auto">
                    <a:xfrm>
                      <a:off x="0" y="0"/>
                      <a:ext cx="1841500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4C5">
        <w:rPr>
          <w:rFonts w:ascii="Times New Roman" w:hAnsi="Times New Roman" w:cs="Times New Roman"/>
          <w:b/>
          <w:sz w:val="24"/>
          <w:szCs w:val="24"/>
        </w:rPr>
        <w:t>I</w:t>
      </w:r>
      <w:r w:rsidR="00FA2FE0" w:rsidRPr="00A427F2">
        <w:rPr>
          <w:rFonts w:ascii="Times New Roman" w:hAnsi="Times New Roman" w:cs="Times New Roman"/>
          <w:b/>
          <w:sz w:val="24"/>
          <w:szCs w:val="24"/>
        </w:rPr>
        <w:t xml:space="preserve">. Tarzan sitzt gerade 10 m hoch auf einem Ast, als er merkt, dass seine </w:t>
      </w:r>
      <w:r w:rsidR="007848C2" w:rsidRPr="00A427F2">
        <w:rPr>
          <w:rFonts w:ascii="Times New Roman" w:hAnsi="Times New Roman" w:cs="Times New Roman"/>
          <w:b/>
          <w:sz w:val="24"/>
          <w:szCs w:val="24"/>
        </w:rPr>
        <w:t>Liebe</w:t>
      </w:r>
      <w:r w:rsidR="00FA2FE0" w:rsidRPr="00A427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3C1C">
        <w:rPr>
          <w:rFonts w:ascii="Times New Roman" w:hAnsi="Times New Roman" w:cs="Times New Roman"/>
          <w:b/>
          <w:sz w:val="24"/>
          <w:szCs w:val="24"/>
        </w:rPr>
        <w:t xml:space="preserve">(Jane) </w:t>
      </w:r>
      <w:r w:rsidR="00FA2FE0" w:rsidRPr="00A427F2">
        <w:rPr>
          <w:rFonts w:ascii="Times New Roman" w:hAnsi="Times New Roman" w:cs="Times New Roman"/>
          <w:b/>
          <w:sz w:val="24"/>
          <w:szCs w:val="24"/>
        </w:rPr>
        <w:t xml:space="preserve">von einem Löwen bedroht wird. Er spannt eine 10 m lange Liane an (wie auf dem Bild), die gerade über </w:t>
      </w:r>
      <w:r w:rsidR="007848C2" w:rsidRPr="00A427F2">
        <w:rPr>
          <w:rFonts w:ascii="Times New Roman" w:hAnsi="Times New Roman" w:cs="Times New Roman"/>
          <w:b/>
          <w:sz w:val="24"/>
          <w:szCs w:val="24"/>
        </w:rPr>
        <w:t xml:space="preserve">seine Liebe befestigt ist. Tarzan schwingt ohne Anfangsgeschwindigkeit an der Liane vom Baum. Am tiefsten Punkt </w:t>
      </w:r>
      <w:r w:rsidR="006444C5">
        <w:rPr>
          <w:rFonts w:ascii="Times New Roman" w:hAnsi="Times New Roman" w:cs="Times New Roman"/>
          <w:b/>
          <w:sz w:val="24"/>
          <w:szCs w:val="24"/>
        </w:rPr>
        <w:t xml:space="preserve">seiner Bahn </w:t>
      </w:r>
      <w:r w:rsidR="008610CD" w:rsidRPr="00A427F2">
        <w:rPr>
          <w:rFonts w:ascii="Times New Roman" w:hAnsi="Times New Roman" w:cs="Times New Roman"/>
          <w:b/>
          <w:sz w:val="24"/>
          <w:szCs w:val="24"/>
        </w:rPr>
        <w:t xml:space="preserve">nimmt Tarzan seine Liebe in seinen Armen und sie schwingen zusammen auf einen Baum in der Nähe. Tarzans Masse beträgt 80 kg, seine Liebe wiegt 60 kg. (Betrachten wir die </w:t>
      </w:r>
      <w:r w:rsidR="006444C5">
        <w:rPr>
          <w:rFonts w:ascii="Times New Roman" w:hAnsi="Times New Roman" w:cs="Times New Roman"/>
          <w:b/>
          <w:sz w:val="24"/>
          <w:szCs w:val="24"/>
        </w:rPr>
        <w:t>Personen</w:t>
      </w:r>
      <w:r w:rsidR="008610CD" w:rsidRPr="00A427F2">
        <w:rPr>
          <w:rFonts w:ascii="Times New Roman" w:hAnsi="Times New Roman" w:cs="Times New Roman"/>
          <w:b/>
          <w:sz w:val="24"/>
          <w:szCs w:val="24"/>
        </w:rPr>
        <w:t xml:space="preserve"> als punktförmige Körper. Die Masse der Liane und deren Verlängerung sind vernachlässigbar.)</w:t>
      </w:r>
      <w:r w:rsidR="00A779E7">
        <w:rPr>
          <w:rFonts w:ascii="Times New Roman" w:hAnsi="Times New Roman" w:cs="Times New Roman"/>
          <w:b/>
          <w:sz w:val="24"/>
          <w:szCs w:val="24"/>
        </w:rPr>
        <w:t xml:space="preserve"> (8P)</w:t>
      </w:r>
    </w:p>
    <w:p w:rsidR="00A427F2" w:rsidRDefault="00A427F2" w:rsidP="00491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Wie groß ist die Geschwindigkeit von Tarzan im Moment vor </w:t>
      </w:r>
      <w:r w:rsidR="006444C5">
        <w:rPr>
          <w:rFonts w:ascii="Times New Roman" w:hAnsi="Times New Roman" w:cs="Times New Roman"/>
          <w:sz w:val="24"/>
          <w:szCs w:val="24"/>
        </w:rPr>
        <w:t xml:space="preserve">dem Zusammenstoß mit </w:t>
      </w:r>
      <w:r>
        <w:rPr>
          <w:rFonts w:ascii="Times New Roman" w:hAnsi="Times New Roman" w:cs="Times New Roman"/>
          <w:sz w:val="24"/>
          <w:szCs w:val="24"/>
        </w:rPr>
        <w:t>seine</w:t>
      </w:r>
      <w:r w:rsidR="006444C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Liebe?</w:t>
      </w:r>
      <w:r w:rsidR="00A779E7">
        <w:rPr>
          <w:rFonts w:ascii="Times New Roman" w:hAnsi="Times New Roman" w:cs="Times New Roman"/>
          <w:sz w:val="24"/>
          <w:szCs w:val="24"/>
        </w:rPr>
        <w:t xml:space="preserve"> (2P)</w:t>
      </w:r>
    </w:p>
    <w:p w:rsidR="00A427F2" w:rsidRDefault="00A427F2" w:rsidP="00491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Wie groß ist die Geschwindigkeit von</w:t>
      </w:r>
      <w:r w:rsidR="00D57F75">
        <w:rPr>
          <w:rFonts w:ascii="Times New Roman" w:hAnsi="Times New Roman" w:cs="Times New Roman"/>
          <w:sz w:val="24"/>
          <w:szCs w:val="24"/>
        </w:rPr>
        <w:t xml:space="preserve"> den beiden</w:t>
      </w:r>
      <w:r>
        <w:rPr>
          <w:rFonts w:ascii="Times New Roman" w:hAnsi="Times New Roman" w:cs="Times New Roman"/>
          <w:sz w:val="24"/>
          <w:szCs w:val="24"/>
        </w:rPr>
        <w:t xml:space="preserve"> im Moment danach?</w:t>
      </w:r>
      <w:r w:rsidR="00A779E7">
        <w:rPr>
          <w:rFonts w:ascii="Times New Roman" w:hAnsi="Times New Roman" w:cs="Times New Roman"/>
          <w:sz w:val="24"/>
          <w:szCs w:val="24"/>
        </w:rPr>
        <w:t xml:space="preserve"> (3P)</w:t>
      </w:r>
    </w:p>
    <w:p w:rsidR="00A427F2" w:rsidRDefault="00A427F2" w:rsidP="00491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Was ist die maximale Höhe, die sie gemeinsam erreichen können?</w:t>
      </w:r>
      <w:r w:rsidR="00A779E7">
        <w:rPr>
          <w:rFonts w:ascii="Times New Roman" w:hAnsi="Times New Roman" w:cs="Times New Roman"/>
          <w:sz w:val="24"/>
          <w:szCs w:val="24"/>
        </w:rPr>
        <w:t xml:space="preserve"> (3P)</w:t>
      </w:r>
    </w:p>
    <w:p w:rsidR="00D57F75" w:rsidRDefault="00D57F75" w:rsidP="004916B6">
      <w:pPr>
        <w:rPr>
          <w:rFonts w:ascii="Times New Roman" w:hAnsi="Times New Roman" w:cs="Times New Roman"/>
          <w:sz w:val="24"/>
          <w:szCs w:val="24"/>
        </w:rPr>
      </w:pPr>
    </w:p>
    <w:p w:rsidR="00D57F75" w:rsidRPr="00B43D02" w:rsidRDefault="001D78C0" w:rsidP="00A779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7456" behindDoc="0" locked="0" layoutInCell="1" allowOverlap="1" wp14:anchorId="0DBC1D9B" wp14:editId="04C86F12">
            <wp:simplePos x="0" y="0"/>
            <wp:positionH relativeFrom="margin">
              <wp:align>right</wp:align>
            </wp:positionH>
            <wp:positionV relativeFrom="paragraph">
              <wp:posOffset>1411605</wp:posOffset>
            </wp:positionV>
            <wp:extent cx="1879600" cy="2193925"/>
            <wp:effectExtent l="0" t="0" r="635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6" t="35695" r="67536" b="37777"/>
                    <a:stretch/>
                  </pic:blipFill>
                  <pic:spPr bwMode="auto">
                    <a:xfrm>
                      <a:off x="0" y="0"/>
                      <a:ext cx="1879600" cy="219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4C5">
        <w:rPr>
          <w:rFonts w:ascii="Times New Roman" w:hAnsi="Times New Roman" w:cs="Times New Roman"/>
          <w:b/>
          <w:sz w:val="24"/>
          <w:szCs w:val="24"/>
        </w:rPr>
        <w:t>II</w:t>
      </w:r>
      <w:r w:rsidR="00D57F75" w:rsidRPr="00B43D02">
        <w:rPr>
          <w:rFonts w:ascii="Times New Roman" w:hAnsi="Times New Roman" w:cs="Times New Roman"/>
          <w:b/>
          <w:sz w:val="24"/>
          <w:szCs w:val="24"/>
        </w:rPr>
        <w:t>. In den USA werden nicht mit der Celsiusskala, sondern mit der Fahrenheitskala Temperaturen gemessen. Der Nullpunkt der Fahrenheitskala, also 0°F ist der Gefrierpunkt einer besonderen Salzlösung und entspricht –17,8 °C. (</w:t>
      </w:r>
      <w:r w:rsidR="00D57F75" w:rsidRPr="006444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Das </w:t>
      </w:r>
      <w:r w:rsidR="00D57F75" w:rsidRPr="00B43D02">
        <w:rPr>
          <w:rFonts w:ascii="Times New Roman" w:hAnsi="Times New Roman" w:cs="Times New Roman"/>
          <w:b/>
          <w:sz w:val="24"/>
          <w:szCs w:val="24"/>
        </w:rPr>
        <w:t>war die kleinste gemessene T</w:t>
      </w:r>
      <w:r w:rsidR="00B43D02" w:rsidRPr="00B43D02">
        <w:rPr>
          <w:rFonts w:ascii="Times New Roman" w:hAnsi="Times New Roman" w:cs="Times New Roman"/>
          <w:b/>
          <w:sz w:val="24"/>
          <w:szCs w:val="24"/>
        </w:rPr>
        <w:t>emperatur am Wohnort von D. G. Fahrenheit</w:t>
      </w:r>
      <w:r w:rsidR="00FF7340">
        <w:rPr>
          <w:rFonts w:ascii="Times New Roman" w:hAnsi="Times New Roman" w:cs="Times New Roman"/>
          <w:b/>
          <w:sz w:val="24"/>
          <w:szCs w:val="24"/>
        </w:rPr>
        <w:t>, in Danzig</w:t>
      </w:r>
      <w:r w:rsidR="00B43D02" w:rsidRPr="00B43D02">
        <w:rPr>
          <w:rFonts w:ascii="Times New Roman" w:hAnsi="Times New Roman" w:cs="Times New Roman"/>
          <w:b/>
          <w:sz w:val="24"/>
          <w:szCs w:val="24"/>
        </w:rPr>
        <w:t xml:space="preserve"> im Winter 1708/09. Fahrenheit experimentierte mit Salzlösungen und er fand, dass mit zunehmender Salzanteil der Gefrierpunkt </w:t>
      </w:r>
      <w:r w:rsidR="00FF7340">
        <w:rPr>
          <w:rFonts w:ascii="Times New Roman" w:hAnsi="Times New Roman" w:cs="Times New Roman"/>
          <w:b/>
          <w:sz w:val="24"/>
          <w:szCs w:val="24"/>
        </w:rPr>
        <w:t>sinkt</w:t>
      </w:r>
      <w:r w:rsidR="00B43D02" w:rsidRPr="00B43D02">
        <w:rPr>
          <w:rFonts w:ascii="Times New Roman" w:hAnsi="Times New Roman" w:cs="Times New Roman"/>
          <w:b/>
          <w:sz w:val="24"/>
          <w:szCs w:val="24"/>
        </w:rPr>
        <w:t>.) 100°F entspricht 37,8°C. Weitere Werte können von der Tabelle abgelesen werden.</w:t>
      </w:r>
      <w:r w:rsidR="00A779E7">
        <w:rPr>
          <w:rFonts w:ascii="Times New Roman" w:hAnsi="Times New Roman" w:cs="Times New Roman"/>
          <w:b/>
          <w:sz w:val="24"/>
          <w:szCs w:val="24"/>
        </w:rPr>
        <w:t xml:space="preserve"> (8P)</w:t>
      </w:r>
    </w:p>
    <w:p w:rsidR="00B43D02" w:rsidRDefault="00B43D02" w:rsidP="00491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Stell die °F-°C Funktion von 0°C bis 100°C dar. (Alle Werte der Tabelle sollen dargestellt werden.)</w:t>
      </w:r>
      <w:r w:rsidR="00A779E7">
        <w:rPr>
          <w:rFonts w:ascii="Times New Roman" w:hAnsi="Times New Roman" w:cs="Times New Roman"/>
          <w:sz w:val="24"/>
          <w:szCs w:val="24"/>
        </w:rPr>
        <w:t xml:space="preserve"> (2P)</w:t>
      </w:r>
    </w:p>
    <w:p w:rsidR="00FF7340" w:rsidRPr="00E93FD9" w:rsidRDefault="00FF7340" w:rsidP="00491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Wie viel </w:t>
      </w:r>
      <w:r w:rsidR="001D78C0">
        <w:rPr>
          <w:rFonts w:ascii="Times New Roman" w:hAnsi="Times New Roman" w:cs="Times New Roman"/>
          <w:sz w:val="24"/>
          <w:szCs w:val="24"/>
        </w:rPr>
        <w:t>Grad Celsius</w:t>
      </w:r>
      <w:r w:rsidR="00E93F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ist 134,1 °F</w:t>
      </w:r>
      <w:r w:rsidR="006444C5">
        <w:rPr>
          <w:rFonts w:ascii="Times New Roman" w:hAnsi="Times New Roman" w:cs="Times New Roman"/>
          <w:sz w:val="24"/>
          <w:szCs w:val="24"/>
        </w:rPr>
        <w:t xml:space="preserve"> Temperatur, </w:t>
      </w:r>
      <w:r w:rsidR="00E93FD9">
        <w:rPr>
          <w:rFonts w:ascii="Times New Roman" w:hAnsi="Times New Roman" w:cs="Times New Roman"/>
          <w:sz w:val="24"/>
          <w:szCs w:val="24"/>
        </w:rPr>
        <w:t>d</w:t>
      </w:r>
      <w:r w:rsidR="006444C5">
        <w:rPr>
          <w:rFonts w:ascii="Times New Roman" w:hAnsi="Times New Roman" w:cs="Times New Roman"/>
          <w:sz w:val="24"/>
          <w:szCs w:val="24"/>
        </w:rPr>
        <w:t>ie</w:t>
      </w:r>
      <w:r w:rsidR="00E93FD9">
        <w:rPr>
          <w:rFonts w:ascii="Times New Roman" w:hAnsi="Times New Roman" w:cs="Times New Roman"/>
          <w:sz w:val="24"/>
          <w:szCs w:val="24"/>
        </w:rPr>
        <w:t xml:space="preserve"> 1913 im kalifornischen </w:t>
      </w:r>
      <w:proofErr w:type="spellStart"/>
      <w:r w:rsidR="00E93FD9">
        <w:rPr>
          <w:rFonts w:ascii="Times New Roman" w:hAnsi="Times New Roman" w:cs="Times New Roman"/>
          <w:sz w:val="24"/>
          <w:szCs w:val="24"/>
        </w:rPr>
        <w:t>Furnice</w:t>
      </w:r>
      <w:proofErr w:type="spellEnd"/>
      <w:r w:rsidR="00E93FD9">
        <w:rPr>
          <w:rFonts w:ascii="Times New Roman" w:hAnsi="Times New Roman" w:cs="Times New Roman"/>
          <w:sz w:val="24"/>
          <w:szCs w:val="24"/>
        </w:rPr>
        <w:t xml:space="preserve"> Creek gemessen wurde?</w:t>
      </w:r>
      <w:r w:rsidR="00A779E7">
        <w:rPr>
          <w:rFonts w:ascii="Times New Roman" w:hAnsi="Times New Roman" w:cs="Times New Roman"/>
          <w:sz w:val="24"/>
          <w:szCs w:val="24"/>
        </w:rPr>
        <w:t xml:space="preserve"> (2P)</w:t>
      </w:r>
    </w:p>
    <w:p w:rsidR="00FF7340" w:rsidRDefault="00FF7340" w:rsidP="00491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E93FD9">
        <w:rPr>
          <w:rFonts w:ascii="Times New Roman" w:hAnsi="Times New Roman" w:cs="Times New Roman"/>
          <w:sz w:val="24"/>
          <w:szCs w:val="24"/>
        </w:rPr>
        <w:t xml:space="preserve"> Meerwasser friert durchschnit</w:t>
      </w:r>
      <w:r w:rsidR="00B126A6">
        <w:rPr>
          <w:rFonts w:ascii="Times New Roman" w:hAnsi="Times New Roman" w:cs="Times New Roman"/>
          <w:sz w:val="24"/>
          <w:szCs w:val="24"/>
        </w:rPr>
        <w:t>tlich bei -1,9°C. Ist das Meer</w:t>
      </w:r>
      <w:r w:rsidR="00E93FD9">
        <w:rPr>
          <w:rFonts w:ascii="Times New Roman" w:hAnsi="Times New Roman" w:cs="Times New Roman"/>
          <w:sz w:val="24"/>
          <w:szCs w:val="24"/>
        </w:rPr>
        <w:t>wasser konzentrierter oder dünner als die Lösung von Fahrenheit? Also ist mehr oder weniger Salz in demselben Volumen an Wasser</w:t>
      </w:r>
      <w:r w:rsidR="001D78C0">
        <w:rPr>
          <w:rFonts w:ascii="Times New Roman" w:hAnsi="Times New Roman" w:cs="Times New Roman"/>
          <w:sz w:val="24"/>
          <w:szCs w:val="24"/>
        </w:rPr>
        <w:t xml:space="preserve"> enthalten</w:t>
      </w:r>
      <w:r w:rsidR="00E93FD9">
        <w:rPr>
          <w:rFonts w:ascii="Times New Roman" w:hAnsi="Times New Roman" w:cs="Times New Roman"/>
          <w:sz w:val="24"/>
          <w:szCs w:val="24"/>
        </w:rPr>
        <w:t>?</w:t>
      </w:r>
      <w:r w:rsidR="001D78C0">
        <w:rPr>
          <w:rFonts w:ascii="Times New Roman" w:hAnsi="Times New Roman" w:cs="Times New Roman"/>
          <w:sz w:val="24"/>
          <w:szCs w:val="24"/>
        </w:rPr>
        <w:t xml:space="preserve"> Begründe deine Antwort!</w:t>
      </w:r>
      <w:r w:rsidR="00A779E7">
        <w:rPr>
          <w:rFonts w:ascii="Times New Roman" w:hAnsi="Times New Roman" w:cs="Times New Roman"/>
          <w:sz w:val="24"/>
          <w:szCs w:val="24"/>
        </w:rPr>
        <w:t xml:space="preserve"> (2P)</w:t>
      </w:r>
    </w:p>
    <w:p w:rsidR="00FF7340" w:rsidRDefault="00FF7340" w:rsidP="00491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="001D78C0">
        <w:rPr>
          <w:rFonts w:ascii="Times New Roman" w:hAnsi="Times New Roman" w:cs="Times New Roman"/>
          <w:sz w:val="24"/>
          <w:szCs w:val="24"/>
        </w:rPr>
        <w:t xml:space="preserve"> Was für physikalische Größen können den Gefrierpunkt einer Salzlösung beeinflussen?</w:t>
      </w:r>
      <w:r w:rsidR="00A779E7">
        <w:rPr>
          <w:rFonts w:ascii="Times New Roman" w:hAnsi="Times New Roman" w:cs="Times New Roman"/>
          <w:sz w:val="24"/>
          <w:szCs w:val="24"/>
        </w:rPr>
        <w:t xml:space="preserve"> (2P)</w:t>
      </w:r>
    </w:p>
    <w:p w:rsidR="009D1CD5" w:rsidRDefault="009D1CD5"/>
    <w:p w:rsidR="00FF7340" w:rsidRDefault="00FF7340">
      <w:pPr>
        <w:rPr>
          <w:noProof/>
          <w:lang w:val="hu-HU" w:eastAsia="hu-HU"/>
        </w:rPr>
      </w:pPr>
    </w:p>
    <w:p w:rsidR="00FF7340" w:rsidRDefault="00FF7340">
      <w:pPr>
        <w:rPr>
          <w:noProof/>
          <w:lang w:val="hu-HU" w:eastAsia="hu-HU"/>
        </w:rPr>
      </w:pPr>
    </w:p>
    <w:p w:rsidR="001D78C0" w:rsidRDefault="001D78C0">
      <w:pPr>
        <w:rPr>
          <w:noProof/>
          <w:lang w:val="hu-HU" w:eastAsia="hu-HU"/>
        </w:rPr>
      </w:pPr>
    </w:p>
    <w:p w:rsidR="009D1CD5" w:rsidRDefault="009D1CD5"/>
    <w:p w:rsidR="009D1CD5" w:rsidRDefault="009D1CD5">
      <w:r>
        <w:rPr>
          <w:noProof/>
          <w:lang w:val="hu-HU" w:eastAsia="hu-HU"/>
        </w:rPr>
        <w:lastRenderedPageBreak/>
        <w:drawing>
          <wp:inline distT="0" distB="0" distL="0" distR="0" wp14:anchorId="4D03604A" wp14:editId="02BBCB50">
            <wp:extent cx="5741582" cy="5636232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40" t="12072" r="70238" b="34105"/>
                    <a:stretch/>
                  </pic:blipFill>
                  <pic:spPr bwMode="auto">
                    <a:xfrm>
                      <a:off x="0" y="0"/>
                      <a:ext cx="5751540" cy="564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30D" w:rsidRDefault="0021130D" w:rsidP="0021130D"/>
    <w:sectPr w:rsidR="002113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CD5"/>
    <w:rsid w:val="00062081"/>
    <w:rsid w:val="0006437D"/>
    <w:rsid w:val="00094065"/>
    <w:rsid w:val="000D0C9E"/>
    <w:rsid w:val="001D78C0"/>
    <w:rsid w:val="00204955"/>
    <w:rsid w:val="0021130D"/>
    <w:rsid w:val="0030776B"/>
    <w:rsid w:val="004916B6"/>
    <w:rsid w:val="004A2C48"/>
    <w:rsid w:val="00600FEA"/>
    <w:rsid w:val="006444C5"/>
    <w:rsid w:val="006F06BB"/>
    <w:rsid w:val="007668AC"/>
    <w:rsid w:val="007848C2"/>
    <w:rsid w:val="007B3C1C"/>
    <w:rsid w:val="008610CD"/>
    <w:rsid w:val="008A6C95"/>
    <w:rsid w:val="008D137F"/>
    <w:rsid w:val="00981E90"/>
    <w:rsid w:val="009D1CD5"/>
    <w:rsid w:val="00A00173"/>
    <w:rsid w:val="00A427F2"/>
    <w:rsid w:val="00A779E7"/>
    <w:rsid w:val="00B126A6"/>
    <w:rsid w:val="00B43D02"/>
    <w:rsid w:val="00C51009"/>
    <w:rsid w:val="00D57F75"/>
    <w:rsid w:val="00D60F7B"/>
    <w:rsid w:val="00E93FD9"/>
    <w:rsid w:val="00E95F95"/>
    <w:rsid w:val="00FA2FE0"/>
    <w:rsid w:val="00FC7D3A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326BC"/>
  <w15:chartTrackingRefBased/>
  <w15:docId w15:val="{588DDD98-5B0C-4E8C-9D0D-225C6383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9D1CD5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44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738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Mihály Hömöstrei</dc:creator>
  <cp:keywords/>
  <dc:description/>
  <cp:lastModifiedBy>Mihály Hömöstrei</cp:lastModifiedBy>
  <cp:revision>3</cp:revision>
  <dcterms:created xsi:type="dcterms:W3CDTF">2020-01-16T22:42:00Z</dcterms:created>
  <dcterms:modified xsi:type="dcterms:W3CDTF">2020-01-16T22:43:00Z</dcterms:modified>
</cp:coreProperties>
</file>