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5E92" w:rsidRPr="00FD4F49" w:rsidRDefault="00AC62FB">
      <w:pPr>
        <w:spacing w:after="240"/>
        <w:jc w:val="center"/>
        <w:rPr>
          <w:rFonts w:ascii="Times New Roman" w:eastAsia="Times New Roman" w:hAnsi="Times New Roman" w:cs="Times New Roman"/>
          <w:b/>
          <w:sz w:val="32"/>
          <w:szCs w:val="32"/>
          <w:lang w:val="de-DE"/>
        </w:rPr>
      </w:pPr>
      <w:r w:rsidRPr="00FD4F49">
        <w:rPr>
          <w:rFonts w:ascii="Times New Roman" w:eastAsia="Times New Roman" w:hAnsi="Times New Roman" w:cs="Times New Roman"/>
          <w:b/>
          <w:sz w:val="32"/>
          <w:szCs w:val="32"/>
          <w:lang w:val="de-DE"/>
        </w:rPr>
        <w:t>Jahrgang 3. Theorie- und Rechenaufgaben</w:t>
      </w:r>
      <w:r w:rsidRPr="00FD4F49">
        <w:rPr>
          <w:rFonts w:ascii="Times New Roman" w:eastAsia="Times New Roman" w:hAnsi="Times New Roman" w:cs="Times New Roman"/>
          <w:b/>
          <w:sz w:val="32"/>
          <w:szCs w:val="32"/>
          <w:lang w:val="de-DE"/>
        </w:rPr>
        <w:br/>
        <w:t>Dephyma Physik-Mannschaftswettbewerb</w:t>
      </w:r>
    </w:p>
    <w:p w:rsidR="00EF5E92" w:rsidRPr="00FD4F49" w:rsidRDefault="00AC62FB" w:rsidP="002232DC">
      <w:pPr>
        <w:jc w:val="both"/>
        <w:rPr>
          <w:rFonts w:ascii="Times New Roman" w:hAnsi="Times New Roman" w:cs="Times New Roman"/>
          <w:b/>
          <w:bCs/>
          <w:sz w:val="24"/>
          <w:szCs w:val="24"/>
          <w:lang w:val="de-DE"/>
        </w:rPr>
      </w:pPr>
      <w:r w:rsidRPr="00FD4F49">
        <w:rPr>
          <w:rFonts w:ascii="Times New Roman" w:hAnsi="Times New Roman" w:cs="Times New Roman"/>
          <w:b/>
          <w:bCs/>
          <w:sz w:val="24"/>
          <w:szCs w:val="24"/>
          <w:lang w:val="de-DE"/>
        </w:rPr>
        <w:t>1. In einem Luftballon mit elastischer Hülle und einem Behälter mit starren Wänden</w:t>
      </w:r>
      <w:r w:rsidR="002232DC">
        <w:rPr>
          <w:rFonts w:ascii="Times New Roman" w:hAnsi="Times New Roman" w:cs="Times New Roman"/>
          <w:b/>
          <w:bCs/>
          <w:sz w:val="24"/>
          <w:szCs w:val="24"/>
          <w:lang w:val="de-DE"/>
        </w:rPr>
        <w:t xml:space="preserve"> </w:t>
      </w:r>
      <w:r w:rsidRPr="00FD4F49">
        <w:rPr>
          <w:rFonts w:ascii="Times New Roman" w:hAnsi="Times New Roman" w:cs="Times New Roman"/>
          <w:b/>
          <w:bCs/>
          <w:sz w:val="24"/>
          <w:szCs w:val="24"/>
          <w:lang w:val="de-DE"/>
        </w:rPr>
        <w:t>befindet sich Luft gleicher Masse bei einer Temperatur von jeweils 20 °C. Man will</w:t>
      </w:r>
      <w:r w:rsidR="002232DC">
        <w:rPr>
          <w:rFonts w:ascii="Times New Roman" w:hAnsi="Times New Roman" w:cs="Times New Roman"/>
          <w:b/>
          <w:bCs/>
          <w:sz w:val="24"/>
          <w:szCs w:val="24"/>
          <w:lang w:val="de-DE"/>
        </w:rPr>
        <w:t xml:space="preserve"> </w:t>
      </w:r>
      <w:r w:rsidRPr="00FD4F49">
        <w:rPr>
          <w:rFonts w:ascii="Times New Roman" w:hAnsi="Times New Roman" w:cs="Times New Roman"/>
          <w:b/>
          <w:bCs/>
          <w:sz w:val="24"/>
          <w:szCs w:val="24"/>
          <w:lang w:val="de-DE"/>
        </w:rPr>
        <w:t>die Luft in beiden Gefäßen auf 50 °C erwärmen. In welchem Fall muss man dazu</w:t>
      </w:r>
      <w:r w:rsidR="002232DC">
        <w:rPr>
          <w:rFonts w:ascii="Times New Roman" w:hAnsi="Times New Roman" w:cs="Times New Roman"/>
          <w:b/>
          <w:bCs/>
          <w:sz w:val="24"/>
          <w:szCs w:val="24"/>
          <w:lang w:val="de-DE"/>
        </w:rPr>
        <w:t xml:space="preserve"> </w:t>
      </w:r>
      <w:r w:rsidRPr="00FD4F49">
        <w:rPr>
          <w:rFonts w:ascii="Times New Roman" w:hAnsi="Times New Roman" w:cs="Times New Roman"/>
          <w:b/>
          <w:bCs/>
          <w:sz w:val="24"/>
          <w:szCs w:val="24"/>
          <w:lang w:val="de-DE"/>
        </w:rPr>
        <w:t>weniger Wärme zuführen? (Der Wärmeverlust und die Wärme, die von dem Stoff,</w:t>
      </w:r>
      <w:r w:rsidR="002232DC">
        <w:rPr>
          <w:rFonts w:ascii="Times New Roman" w:hAnsi="Times New Roman" w:cs="Times New Roman"/>
          <w:b/>
          <w:bCs/>
          <w:sz w:val="24"/>
          <w:szCs w:val="24"/>
          <w:lang w:val="de-DE"/>
        </w:rPr>
        <w:t xml:space="preserve"> </w:t>
      </w:r>
      <w:r w:rsidRPr="00FD4F49">
        <w:rPr>
          <w:rFonts w:ascii="Times New Roman" w:hAnsi="Times New Roman" w:cs="Times New Roman"/>
          <w:b/>
          <w:bCs/>
          <w:sz w:val="24"/>
          <w:szCs w:val="24"/>
          <w:lang w:val="de-DE"/>
        </w:rPr>
        <w:t>aus dem der Behälter ist bzw. vom Stoff aus dem der Luftballon ist, aufgenommen</w:t>
      </w:r>
      <w:r w:rsidR="002232DC">
        <w:rPr>
          <w:rFonts w:ascii="Times New Roman" w:hAnsi="Times New Roman" w:cs="Times New Roman"/>
          <w:b/>
          <w:bCs/>
          <w:sz w:val="24"/>
          <w:szCs w:val="24"/>
          <w:lang w:val="de-DE"/>
        </w:rPr>
        <w:t xml:space="preserve"> </w:t>
      </w:r>
      <w:r w:rsidRPr="00FD4F49">
        <w:rPr>
          <w:rFonts w:ascii="Times New Roman" w:hAnsi="Times New Roman" w:cs="Times New Roman"/>
          <w:b/>
          <w:bCs/>
          <w:sz w:val="24"/>
          <w:szCs w:val="24"/>
          <w:lang w:val="de-DE"/>
        </w:rPr>
        <w:t xml:space="preserve">wird, ist vernachlässigbar.) </w:t>
      </w:r>
    </w:p>
    <w:p w:rsidR="00EF5E92" w:rsidRPr="00FD4F49" w:rsidRDefault="00AC62FB" w:rsidP="00645CD5">
      <w:pPr>
        <w:rPr>
          <w:rFonts w:ascii="Times New Roman" w:hAnsi="Times New Roman" w:cs="Times New Roman"/>
          <w:sz w:val="24"/>
          <w:szCs w:val="24"/>
          <w:lang w:val="de-DE"/>
        </w:rPr>
      </w:pPr>
      <w:r w:rsidRPr="00FD4F49">
        <w:rPr>
          <w:rFonts w:ascii="Times New Roman" w:hAnsi="Times New Roman" w:cs="Times New Roman"/>
          <w:sz w:val="24"/>
          <w:szCs w:val="24"/>
          <w:lang w:val="de-DE"/>
        </w:rPr>
        <w:t>A) Wenn man die Wärme der Luft im Luftballon zuführt.</w:t>
      </w:r>
    </w:p>
    <w:p w:rsidR="00EF5E92" w:rsidRPr="00FD4F49" w:rsidRDefault="00AC62FB" w:rsidP="00645CD5">
      <w:pPr>
        <w:rPr>
          <w:rFonts w:ascii="Times New Roman" w:hAnsi="Times New Roman" w:cs="Times New Roman"/>
          <w:sz w:val="24"/>
          <w:szCs w:val="24"/>
          <w:lang w:val="de-DE"/>
        </w:rPr>
      </w:pPr>
      <w:r w:rsidRPr="00FD4F49">
        <w:rPr>
          <w:rFonts w:ascii="Times New Roman" w:hAnsi="Times New Roman" w:cs="Times New Roman"/>
          <w:sz w:val="24"/>
          <w:szCs w:val="24"/>
          <w:lang w:val="de-DE"/>
        </w:rPr>
        <w:t>B) Wenn man die Wärme der Luft im Behälter zuführt.</w:t>
      </w:r>
    </w:p>
    <w:p w:rsidR="00EF5E92" w:rsidRPr="00FD4F49" w:rsidRDefault="00AC62FB" w:rsidP="00645CD5">
      <w:pPr>
        <w:rPr>
          <w:rFonts w:ascii="Times New Roman" w:hAnsi="Times New Roman" w:cs="Times New Roman"/>
          <w:sz w:val="24"/>
          <w:szCs w:val="24"/>
          <w:lang w:val="de-DE"/>
        </w:rPr>
      </w:pPr>
      <w:r w:rsidRPr="00FD4F49">
        <w:rPr>
          <w:rFonts w:ascii="Times New Roman" w:hAnsi="Times New Roman" w:cs="Times New Roman"/>
          <w:sz w:val="24"/>
          <w:szCs w:val="24"/>
          <w:lang w:val="de-DE"/>
        </w:rPr>
        <w:t>C) In beiden Fällen muss die gleiche Wärmemenge zugeführt werden.</w:t>
      </w:r>
    </w:p>
    <w:p w:rsidR="00EF5E92" w:rsidRPr="00FD4F49" w:rsidRDefault="00AC62FB" w:rsidP="00645CD5">
      <w:pPr>
        <w:rPr>
          <w:rFonts w:ascii="Times New Roman" w:hAnsi="Times New Roman" w:cs="Times New Roman"/>
          <w:sz w:val="24"/>
          <w:szCs w:val="24"/>
          <w:lang w:val="de-DE"/>
        </w:rPr>
      </w:pPr>
      <w:r w:rsidRPr="00FD4F49">
        <w:rPr>
          <w:rFonts w:ascii="Times New Roman" w:hAnsi="Times New Roman" w:cs="Times New Roman"/>
          <w:sz w:val="24"/>
          <w:szCs w:val="24"/>
          <w:lang w:val="de-DE"/>
        </w:rPr>
        <w:t>D) Anhand der angegebenen Informationen kann man das nicht entscheiden.</w:t>
      </w:r>
    </w:p>
    <w:p w:rsidR="00EF5E92" w:rsidRPr="00FD4F49" w:rsidRDefault="000F5E0F">
      <w:pPr>
        <w:rPr>
          <w:rFonts w:ascii="Times New Roman" w:hAnsi="Times New Roman" w:cs="Times New Roman"/>
          <w:sz w:val="24"/>
          <w:szCs w:val="24"/>
          <w:lang w:val="de-DE"/>
        </w:rPr>
      </w:pPr>
      <w:r w:rsidRPr="000F5E0F">
        <w:rPr>
          <w:rFonts w:ascii="Times New Roman" w:hAnsi="Times New Roman" w:cs="Times New Roman"/>
          <w:noProof/>
          <w:sz w:val="24"/>
          <w:szCs w:val="24"/>
          <w:lang w:val="de-DE"/>
        </w:rPr>
        <mc:AlternateContent>
          <mc:Choice Requires="wps">
            <w:drawing>
              <wp:anchor distT="45720" distB="45720" distL="114300" distR="114300" simplePos="0" relativeHeight="251667456" behindDoc="0" locked="0" layoutInCell="1" allowOverlap="1">
                <wp:simplePos x="0" y="0"/>
                <wp:positionH relativeFrom="column">
                  <wp:posOffset>4454687</wp:posOffset>
                </wp:positionH>
                <wp:positionV relativeFrom="paragraph">
                  <wp:posOffset>2355820</wp:posOffset>
                </wp:positionV>
                <wp:extent cx="1137285" cy="775970"/>
                <wp:effectExtent l="0" t="0" r="5715" b="5080"/>
                <wp:wrapSquare wrapText="bothSides"/>
                <wp:docPr id="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75970"/>
                        </a:xfrm>
                        <a:prstGeom prst="rect">
                          <a:avLst/>
                        </a:prstGeom>
                        <a:solidFill>
                          <a:schemeClr val="bg1"/>
                        </a:solidFill>
                        <a:ln w="9525">
                          <a:noFill/>
                          <a:miter lim="800000"/>
                          <a:headEnd/>
                          <a:tailEnd/>
                        </a:ln>
                      </wps:spPr>
                      <wps:txbx>
                        <w:txbxContent>
                          <w:p w:rsidR="000F5E0F" w:rsidRDefault="000F5E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350.75pt;margin-top:185.5pt;width:89.55pt;height:61.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" fillcolor="white [3212]" stroked="f">
                <v:textbox>
                  <w:txbxContent>
                    <w:p w:rsidR="000F5E0F" w:rsidRDefault="000F5E0F"/>
                  </w:txbxContent>
                </v:textbox>
                <w10:wrap type="square"/>
              </v:shape>
            </w:pict>
          </mc:Fallback>
        </mc:AlternateContent>
      </w:r>
      <w:r w:rsidRPr="000F5E0F">
        <w:rPr>
          <w:noProof/>
          <w:lang w:val="de-DE"/>
        </w:rPr>
        <mc:AlternateContent>
          <mc:Choice Requires="wps">
            <w:drawing>
              <wp:anchor distT="45720" distB="45720" distL="114300" distR="114300" simplePos="0" relativeHeight="251665408" behindDoc="0" locked="0" layoutInCell="1" allowOverlap="1">
                <wp:simplePos x="0" y="0"/>
                <wp:positionH relativeFrom="column">
                  <wp:posOffset>-181108</wp:posOffset>
                </wp:positionH>
                <wp:positionV relativeFrom="paragraph">
                  <wp:posOffset>271662</wp:posOffset>
                </wp:positionV>
                <wp:extent cx="339725" cy="1404620"/>
                <wp:effectExtent l="0" t="0" r="0" b="317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4620"/>
                        </a:xfrm>
                        <a:prstGeom prst="rect">
                          <a:avLst/>
                        </a:prstGeom>
                        <a:noFill/>
                        <a:ln w="9525">
                          <a:noFill/>
                          <a:miter lim="800000"/>
                          <a:headEnd/>
                          <a:tailEnd/>
                        </a:ln>
                      </wps:spPr>
                      <wps:txbx>
                        <w:txbxContent>
                          <w:p w:rsidR="000F5E0F" w:rsidRPr="000F5E0F" w:rsidRDefault="000F5E0F">
                            <w:pPr>
                              <w:rPr>
                                <w:rFonts w:ascii="Times New Roman" w:hAnsi="Times New Roman" w:cs="Times New Roman"/>
                                <w:b/>
                                <w:bCs/>
                                <w:sz w:val="24"/>
                                <w:szCs w:val="24"/>
                              </w:rPr>
                            </w:pPr>
                            <w:r w:rsidRPr="000F5E0F">
                              <w:rPr>
                                <w:rFonts w:ascii="Times New Roman" w:hAnsi="Times New Roman" w:cs="Times New Roman"/>
                                <w:b/>
                                <w:bCs/>
                                <w:sz w:val="24"/>
                                <w:szCs w:val="24"/>
                              </w:rPr>
                              <w:t>2</w:t>
                            </w:r>
                            <w:r>
                              <w:rPr>
                                <w:rFonts w:ascii="Times New Roman" w:hAnsi="Times New Roman" w:cs="Times New Roman"/>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25pt;margin-top:21.4pt;width:26.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" filled="f" stroked="f">
                <v:textbox style="mso-fit-shape-to-text:t">
                  <w:txbxContent>
                    <w:p w:rsidR="000F5E0F" w:rsidRPr="000F5E0F" w:rsidRDefault="000F5E0F">
                      <w:pPr>
                        <w:rPr>
                          <w:rFonts w:ascii="Times New Roman" w:hAnsi="Times New Roman" w:cs="Times New Roman"/>
                          <w:b/>
                          <w:bCs/>
                          <w:sz w:val="24"/>
                          <w:szCs w:val="24"/>
                        </w:rPr>
                      </w:pPr>
                      <w:r w:rsidRPr="000F5E0F">
                        <w:rPr>
                          <w:rFonts w:ascii="Times New Roman" w:hAnsi="Times New Roman" w:cs="Times New Roman"/>
                          <w:b/>
                          <w:bCs/>
                          <w:sz w:val="24"/>
                          <w:szCs w:val="24"/>
                        </w:rPr>
                        <w:t>2</w:t>
                      </w:r>
                      <w:r>
                        <w:rPr>
                          <w:rFonts w:ascii="Times New Roman" w:hAnsi="Times New Roman" w:cs="Times New Roman"/>
                          <w:b/>
                          <w:bCs/>
                          <w:sz w:val="24"/>
                          <w:szCs w:val="24"/>
                        </w:rPr>
                        <w:t>.</w:t>
                      </w:r>
                    </w:p>
                  </w:txbxContent>
                </v:textbox>
              </v:shape>
            </w:pict>
          </mc:Fallback>
        </mc:AlternateContent>
      </w:r>
      <w:r w:rsidRPr="00FD4F49">
        <w:rPr>
          <w:noProof/>
          <w:lang w:val="de-DE" w:eastAsia="hu-HU"/>
        </w:rPr>
        <w:drawing>
          <wp:anchor distT="0" distB="0" distL="114300" distR="114300" simplePos="0" relativeHeight="251663360" behindDoc="1" locked="0" layoutInCell="1" allowOverlap="1" wp14:anchorId="3F8A09DB">
            <wp:simplePos x="0" y="0"/>
            <wp:positionH relativeFrom="column">
              <wp:posOffset>0</wp:posOffset>
            </wp:positionH>
            <wp:positionV relativeFrom="paragraph">
              <wp:posOffset>271780</wp:posOffset>
            </wp:positionV>
            <wp:extent cx="5910580" cy="2860040"/>
            <wp:effectExtent l="0" t="0" r="0" b="0"/>
            <wp:wrapTight wrapText="bothSides">
              <wp:wrapPolygon edited="0">
                <wp:start x="0" y="0"/>
                <wp:lineTo x="0" y="21437"/>
                <wp:lineTo x="21512" y="21437"/>
                <wp:lineTo x="21512"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6575" t="26554" r="68930" b="37395"/>
                    <a:stretch/>
                  </pic:blipFill>
                  <pic:spPr bwMode="auto">
                    <a:xfrm>
                      <a:off x="0" y="0"/>
                      <a:ext cx="5910580"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E92" w:rsidRPr="00FD4F49" w:rsidRDefault="00EF5E92">
      <w:pPr>
        <w:rPr>
          <w:lang w:val="de-DE"/>
        </w:rPr>
      </w:pPr>
    </w:p>
    <w:p w:rsidR="00154C22" w:rsidRPr="00FD4F49" w:rsidRDefault="00A37D99" w:rsidP="00154C22">
      <w:pPr>
        <w:autoSpaceDE w:val="0"/>
        <w:autoSpaceDN w:val="0"/>
        <w:adjustRightInd w:val="0"/>
        <w:spacing w:line="240" w:lineRule="auto"/>
        <w:rPr>
          <w:rFonts w:ascii="TimesNewRoman,Bold" w:hAnsi="TimesNewRoman,Bold" w:cs="TimesNewRoman,Bold"/>
          <w:b/>
          <w:bCs/>
          <w:sz w:val="24"/>
          <w:szCs w:val="24"/>
          <w:lang w:val="de-DE"/>
        </w:rPr>
      </w:pPr>
      <w:r w:rsidRPr="00FD4F49">
        <w:rPr>
          <w:rFonts w:ascii="TimesNewRoman,Bold" w:hAnsi="TimesNewRoman,Bold" w:cs="TimesNewRoman,Bold"/>
          <w:b/>
          <w:bCs/>
          <w:sz w:val="24"/>
          <w:szCs w:val="24"/>
          <w:lang w:val="de-DE"/>
        </w:rPr>
        <w:t>3</w:t>
      </w:r>
      <w:r w:rsidR="00154C22" w:rsidRPr="00FD4F49">
        <w:rPr>
          <w:rFonts w:ascii="TimesNewRoman,Bold" w:hAnsi="TimesNewRoman,Bold" w:cs="TimesNewRoman,Bold"/>
          <w:b/>
          <w:bCs/>
          <w:sz w:val="24"/>
          <w:szCs w:val="24"/>
          <w:lang w:val="de-DE"/>
        </w:rPr>
        <w:t>. Wie verändert sich die Kapazität eines Plattenkondensators, wenn zwischen seinen</w:t>
      </w:r>
    </w:p>
    <w:p w:rsidR="00154C22" w:rsidRPr="00FD4F49" w:rsidRDefault="00154C22" w:rsidP="00154C22">
      <w:pPr>
        <w:autoSpaceDE w:val="0"/>
        <w:autoSpaceDN w:val="0"/>
        <w:adjustRightInd w:val="0"/>
        <w:spacing w:line="240" w:lineRule="auto"/>
        <w:rPr>
          <w:rFonts w:ascii="TimesNewRoman,Bold" w:hAnsi="TimesNewRoman,Bold" w:cs="TimesNewRoman,Bold"/>
          <w:b/>
          <w:bCs/>
          <w:sz w:val="24"/>
          <w:szCs w:val="24"/>
          <w:lang w:val="de-DE"/>
        </w:rPr>
      </w:pPr>
      <w:r w:rsidRPr="00FD4F49">
        <w:rPr>
          <w:rFonts w:ascii="TimesNewRoman,Bold" w:hAnsi="TimesNewRoman,Bold" w:cs="TimesNewRoman,Bold"/>
          <w:b/>
          <w:bCs/>
          <w:sz w:val="24"/>
          <w:szCs w:val="24"/>
          <w:lang w:val="de-DE"/>
        </w:rPr>
        <w:t>Platten vollständig, in voller Breite eine Platte aus Eisen geschoben wird?</w:t>
      </w:r>
    </w:p>
    <w:p w:rsidR="00154C22" w:rsidRPr="00FD4F49" w:rsidRDefault="00154C22" w:rsidP="00154C22">
      <w:pPr>
        <w:autoSpaceDE w:val="0"/>
        <w:autoSpaceDN w:val="0"/>
        <w:adjustRightInd w:val="0"/>
        <w:spacing w:line="240" w:lineRule="auto"/>
        <w:rPr>
          <w:rFonts w:ascii="TimesNewRoman" w:hAnsi="TimesNewRoman" w:cs="TimesNewRoman"/>
          <w:sz w:val="24"/>
          <w:szCs w:val="24"/>
          <w:lang w:val="de-DE"/>
        </w:rPr>
      </w:pPr>
      <w:r w:rsidRPr="00FD4F49">
        <w:rPr>
          <w:rFonts w:ascii="TimesNewRoman,Bold" w:hAnsi="TimesNewRoman,Bold" w:cs="TimesNewRoman,Bold"/>
          <w:b/>
          <w:bCs/>
          <w:sz w:val="24"/>
          <w:szCs w:val="24"/>
          <w:lang w:val="de-DE"/>
        </w:rPr>
        <w:t xml:space="preserve">A) </w:t>
      </w:r>
      <w:r w:rsidRPr="00FD4F49">
        <w:rPr>
          <w:rFonts w:ascii="TimesNewRoman" w:hAnsi="TimesNewRoman" w:cs="TimesNewRoman"/>
          <w:sz w:val="24"/>
          <w:szCs w:val="24"/>
          <w:lang w:val="de-DE"/>
        </w:rPr>
        <w:t>Sie mindert sich ungefähr auf die Hälfte.</w:t>
      </w:r>
    </w:p>
    <w:p w:rsidR="00154C22" w:rsidRPr="00FD4F49" w:rsidRDefault="00154C22" w:rsidP="00154C22">
      <w:pPr>
        <w:autoSpaceDE w:val="0"/>
        <w:autoSpaceDN w:val="0"/>
        <w:adjustRightInd w:val="0"/>
        <w:spacing w:line="240" w:lineRule="auto"/>
        <w:rPr>
          <w:rFonts w:ascii="TimesNewRoman" w:hAnsi="TimesNewRoman" w:cs="TimesNewRoman"/>
          <w:sz w:val="24"/>
          <w:szCs w:val="24"/>
          <w:lang w:val="de-DE"/>
        </w:rPr>
      </w:pPr>
      <w:r w:rsidRPr="00FD4F49">
        <w:rPr>
          <w:rFonts w:ascii="TimesNewRoman,Bold" w:hAnsi="TimesNewRoman,Bold" w:cs="TimesNewRoman,Bold"/>
          <w:b/>
          <w:bCs/>
          <w:sz w:val="24"/>
          <w:szCs w:val="24"/>
          <w:lang w:val="de-DE"/>
        </w:rPr>
        <w:t xml:space="preserve">B) </w:t>
      </w:r>
      <w:r w:rsidRPr="00FD4F49">
        <w:rPr>
          <w:rFonts w:ascii="TimesNewRoman" w:hAnsi="TimesNewRoman" w:cs="TimesNewRoman"/>
          <w:sz w:val="24"/>
          <w:szCs w:val="24"/>
          <w:lang w:val="de-DE"/>
        </w:rPr>
        <w:t>Sie verdoppelt sich.</w:t>
      </w:r>
    </w:p>
    <w:p w:rsidR="00154C22" w:rsidRPr="00FD4F49" w:rsidRDefault="00154C22" w:rsidP="00154C22">
      <w:pPr>
        <w:rPr>
          <w:rFonts w:ascii="TimesNewRoman" w:hAnsi="TimesNewRoman" w:cs="TimesNewRoman"/>
          <w:sz w:val="24"/>
          <w:szCs w:val="24"/>
          <w:lang w:val="de-DE"/>
        </w:rPr>
      </w:pPr>
      <w:r w:rsidRPr="00FD4F49">
        <w:rPr>
          <w:rFonts w:ascii="TimesNewRoman,Bold" w:hAnsi="TimesNewRoman,Bold" w:cs="TimesNewRoman,Bold"/>
          <w:b/>
          <w:bCs/>
          <w:sz w:val="24"/>
          <w:szCs w:val="24"/>
          <w:lang w:val="de-DE"/>
        </w:rPr>
        <w:t xml:space="preserve">C) </w:t>
      </w:r>
      <w:r w:rsidRPr="00FD4F49">
        <w:rPr>
          <w:rFonts w:ascii="TimesNewRoman" w:hAnsi="TimesNewRoman" w:cs="TimesNewRoman"/>
          <w:sz w:val="24"/>
          <w:szCs w:val="24"/>
          <w:lang w:val="de-DE"/>
        </w:rPr>
        <w:t xml:space="preserve">Die Kapazität vermindert sich auf null. </w:t>
      </w:r>
    </w:p>
    <w:p w:rsidR="00154C22" w:rsidRPr="00FD4F49" w:rsidRDefault="00154C22" w:rsidP="00154C22">
      <w:pPr>
        <w:rPr>
          <w:rFonts w:ascii="TimesNewRoman" w:hAnsi="TimesNewRoman" w:cs="TimesNewRoman"/>
          <w:sz w:val="24"/>
          <w:szCs w:val="24"/>
          <w:lang w:val="de-DE"/>
        </w:rPr>
      </w:pPr>
      <w:r w:rsidRPr="00FD4F49">
        <w:rPr>
          <w:rFonts w:ascii="TimesNewRoman,Bold" w:hAnsi="TimesNewRoman,Bold" w:cs="TimesNewRoman,Bold"/>
          <w:b/>
          <w:bCs/>
          <w:sz w:val="24"/>
          <w:szCs w:val="24"/>
          <w:lang w:val="de-DE"/>
        </w:rPr>
        <w:t xml:space="preserve">D) </w:t>
      </w:r>
      <w:r w:rsidRPr="00FD4F49">
        <w:rPr>
          <w:rFonts w:ascii="TimesNewRoman" w:hAnsi="TimesNewRoman" w:cs="TimesNewRoman"/>
          <w:sz w:val="24"/>
          <w:szCs w:val="24"/>
          <w:lang w:val="de-DE"/>
        </w:rPr>
        <w:t>Die Kapazität ändert sich nicht.</w:t>
      </w:r>
    </w:p>
    <w:p w:rsidR="00154C22" w:rsidRPr="00FD4F49" w:rsidRDefault="00154C22" w:rsidP="00154C22">
      <w:pPr>
        <w:rPr>
          <w:rFonts w:ascii="TimesNewRoman" w:hAnsi="TimesNewRoman" w:cs="TimesNewRoman"/>
          <w:sz w:val="24"/>
          <w:szCs w:val="24"/>
          <w:lang w:val="de-DE"/>
        </w:rPr>
      </w:pPr>
    </w:p>
    <w:p w:rsidR="003A7094" w:rsidRPr="00FD4F49" w:rsidRDefault="003A7094" w:rsidP="003A7094">
      <w:pPr>
        <w:jc w:val="both"/>
        <w:rPr>
          <w:rFonts w:ascii="Times New Roman" w:hAnsi="Times New Roman" w:cs="Times New Roman"/>
          <w:b/>
          <w:bCs/>
          <w:sz w:val="24"/>
          <w:szCs w:val="24"/>
          <w:lang w:val="de-DE"/>
        </w:rPr>
      </w:pPr>
      <w:r w:rsidRPr="00FD4F49">
        <w:rPr>
          <w:rFonts w:ascii="Times New Roman" w:hAnsi="Times New Roman" w:cs="Times New Roman"/>
          <w:b/>
          <w:bCs/>
          <w:sz w:val="24"/>
          <w:szCs w:val="24"/>
          <w:lang w:val="de-DE"/>
        </w:rPr>
        <w:t>4. Wir fahren mit einem Auto in einer Kurve. Was für eine Kraft hält das Auto auf dem Weg?</w:t>
      </w:r>
    </w:p>
    <w:p w:rsidR="003A7094" w:rsidRPr="00FD4F49" w:rsidRDefault="003A7094" w:rsidP="003A7094">
      <w:pPr>
        <w:jc w:val="both"/>
        <w:rPr>
          <w:rFonts w:ascii="Times New Roman" w:hAnsi="Times New Roman" w:cs="Times New Roman"/>
          <w:sz w:val="24"/>
          <w:szCs w:val="24"/>
          <w:lang w:val="de-DE"/>
        </w:rPr>
      </w:pPr>
      <w:r w:rsidRPr="00FD4F49">
        <w:rPr>
          <w:rFonts w:ascii="Times New Roman" w:hAnsi="Times New Roman" w:cs="Times New Roman"/>
          <w:sz w:val="24"/>
          <w:szCs w:val="24"/>
          <w:lang w:val="de-DE"/>
        </w:rPr>
        <w:t xml:space="preserve">A) Die Haftreibung, die auf die Räder wirkt. </w:t>
      </w:r>
    </w:p>
    <w:p w:rsidR="003A7094" w:rsidRPr="00FD4F49" w:rsidRDefault="003A7094" w:rsidP="003A7094">
      <w:pPr>
        <w:jc w:val="both"/>
        <w:rPr>
          <w:rFonts w:ascii="Times New Roman" w:hAnsi="Times New Roman" w:cs="Times New Roman"/>
          <w:sz w:val="24"/>
          <w:szCs w:val="24"/>
          <w:lang w:val="de-DE"/>
        </w:rPr>
      </w:pPr>
      <w:r w:rsidRPr="00FD4F49">
        <w:rPr>
          <w:rFonts w:ascii="Times New Roman" w:hAnsi="Times New Roman" w:cs="Times New Roman"/>
          <w:sz w:val="24"/>
          <w:szCs w:val="24"/>
          <w:lang w:val="de-DE"/>
        </w:rPr>
        <w:t xml:space="preserve">B) Die Gravitationskraft, die auf das Auto wirkt. </w:t>
      </w:r>
    </w:p>
    <w:p w:rsidR="003A7094" w:rsidRPr="00FD4F49" w:rsidRDefault="003A7094" w:rsidP="003A7094">
      <w:pPr>
        <w:jc w:val="both"/>
        <w:rPr>
          <w:rFonts w:ascii="Times New Roman" w:hAnsi="Times New Roman" w:cs="Times New Roman"/>
          <w:sz w:val="24"/>
          <w:szCs w:val="24"/>
          <w:lang w:val="de-DE"/>
        </w:rPr>
      </w:pPr>
      <w:r w:rsidRPr="00FD4F49">
        <w:rPr>
          <w:rFonts w:ascii="Times New Roman" w:hAnsi="Times New Roman" w:cs="Times New Roman"/>
          <w:sz w:val="24"/>
          <w:szCs w:val="24"/>
          <w:lang w:val="de-DE"/>
        </w:rPr>
        <w:t>C) Die Kraft, die auf das Lenkrad ausgeübt wird.</w:t>
      </w:r>
    </w:p>
    <w:p w:rsidR="00A37D99" w:rsidRPr="00FD4F49" w:rsidRDefault="00A37D99" w:rsidP="00154C22">
      <w:pPr>
        <w:rPr>
          <w:rFonts w:ascii="TimesNewRoman" w:hAnsi="TimesNewRoman" w:cs="TimesNewRoman"/>
          <w:sz w:val="24"/>
          <w:szCs w:val="24"/>
          <w:lang w:val="de-DE"/>
        </w:rPr>
      </w:pPr>
    </w:p>
    <w:p w:rsidR="003A7094" w:rsidRPr="00FD4F49" w:rsidRDefault="003A7094" w:rsidP="00154C22">
      <w:pPr>
        <w:rPr>
          <w:rFonts w:ascii="TimesNewRoman" w:hAnsi="TimesNewRoman" w:cs="TimesNewRoman"/>
          <w:sz w:val="24"/>
          <w:szCs w:val="24"/>
          <w:lang w:val="de-DE"/>
        </w:rPr>
      </w:pPr>
    </w:p>
    <w:p w:rsidR="00154C22" w:rsidRPr="00FD4F49" w:rsidRDefault="00A37D99" w:rsidP="00154C22">
      <w:pPr>
        <w:rPr>
          <w:rFonts w:ascii="Times New Roman" w:hAnsi="Times New Roman" w:cs="Times New Roman"/>
          <w:b/>
          <w:bCs/>
          <w:sz w:val="24"/>
          <w:szCs w:val="24"/>
          <w:lang w:val="de-DE"/>
        </w:rPr>
      </w:pPr>
      <w:r w:rsidRPr="00FD4F49">
        <w:rPr>
          <w:rFonts w:ascii="Times New Roman" w:hAnsi="Times New Roman" w:cs="Times New Roman"/>
          <w:b/>
          <w:bCs/>
          <w:sz w:val="24"/>
          <w:szCs w:val="24"/>
          <w:lang w:val="de-DE"/>
        </w:rPr>
        <w:lastRenderedPageBreak/>
        <w:t>5.</w:t>
      </w:r>
      <w:r w:rsidR="003A7094" w:rsidRPr="00FD4F49">
        <w:rPr>
          <w:rFonts w:ascii="Times New Roman" w:hAnsi="Times New Roman" w:cs="Times New Roman"/>
          <w:b/>
          <w:bCs/>
          <w:sz w:val="24"/>
          <w:szCs w:val="24"/>
          <w:lang w:val="de-DE"/>
        </w:rPr>
        <w:t xml:space="preserve"> Wie groß ist der Widerstand X in der Schaltung auf dem Bild, wenn wir wissen, dass der Gesamtwiderstand zwischen den Punkten A und B gerade R/4 beträgt?</w:t>
      </w:r>
    </w:p>
    <w:p w:rsidR="003A7094" w:rsidRPr="00FD4F49" w:rsidRDefault="002232DC" w:rsidP="00154C22">
      <w:pPr>
        <w:rPr>
          <w:rFonts w:ascii="Times New Roman" w:hAnsi="Times New Roman" w:cs="Times New Roman"/>
          <w:sz w:val="24"/>
          <w:szCs w:val="24"/>
          <w:lang w:val="de-DE"/>
        </w:rPr>
      </w:pPr>
      <w:r w:rsidRPr="00FD4F49">
        <w:rPr>
          <w:rFonts w:ascii="Times New Roman" w:hAnsi="Times New Roman" w:cs="Times New Roman"/>
          <w:noProof/>
          <w:sz w:val="24"/>
          <w:szCs w:val="24"/>
          <w:lang w:val="de-DE"/>
        </w:rPr>
        <w:drawing>
          <wp:anchor distT="0" distB="0" distL="114300" distR="114300" simplePos="0" relativeHeight="251662336" behindDoc="0" locked="0" layoutInCell="1" allowOverlap="1" wp14:anchorId="1D24347F" wp14:editId="10FE9C05">
            <wp:simplePos x="0" y="0"/>
            <wp:positionH relativeFrom="column">
              <wp:posOffset>3636010</wp:posOffset>
            </wp:positionH>
            <wp:positionV relativeFrom="paragraph">
              <wp:posOffset>85725</wp:posOffset>
            </wp:positionV>
            <wp:extent cx="1791970" cy="1156335"/>
            <wp:effectExtent l="0" t="0" r="0" b="571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22865" t="21608" r="70686" b="65727"/>
                    <a:stretch/>
                  </pic:blipFill>
                  <pic:spPr bwMode="auto">
                    <a:xfrm>
                      <a:off x="0" y="0"/>
                      <a:ext cx="1791970" cy="115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7094" w:rsidRPr="00FD4F49" w:rsidRDefault="002232DC" w:rsidP="00645CD5">
      <w:pPr>
        <w:rPr>
          <w:rFonts w:ascii="Times New Roman" w:hAnsi="Times New Roman" w:cs="Times New Roman"/>
          <w:sz w:val="24"/>
          <w:szCs w:val="24"/>
          <w:lang w:val="de-DE"/>
        </w:rPr>
      </w:pPr>
      <w:r>
        <w:rPr>
          <w:rFonts w:ascii="Times New Roman" w:hAnsi="Times New Roman" w:cs="Times New Roman"/>
          <w:sz w:val="24"/>
          <w:szCs w:val="24"/>
          <w:lang w:val="de-DE"/>
        </w:rPr>
        <w:t xml:space="preserve">A) </w:t>
      </w:r>
      <w:r w:rsidR="003A7094" w:rsidRPr="00FD4F49">
        <w:rPr>
          <w:rFonts w:ascii="Times New Roman" w:hAnsi="Times New Roman" w:cs="Times New Roman"/>
          <w:sz w:val="24"/>
          <w:szCs w:val="24"/>
          <w:lang w:val="de-DE"/>
        </w:rPr>
        <w:t>R</w:t>
      </w:r>
    </w:p>
    <w:p w:rsidR="003A7094" w:rsidRPr="00FD4F49" w:rsidRDefault="002232DC" w:rsidP="00645CD5">
      <w:pPr>
        <w:rPr>
          <w:rFonts w:ascii="Times New Roman" w:hAnsi="Times New Roman" w:cs="Times New Roman"/>
          <w:sz w:val="24"/>
          <w:szCs w:val="24"/>
          <w:lang w:val="de-DE"/>
        </w:rPr>
      </w:pPr>
      <w:r>
        <w:rPr>
          <w:rFonts w:ascii="Times New Roman" w:hAnsi="Times New Roman" w:cs="Times New Roman"/>
          <w:sz w:val="24"/>
          <w:szCs w:val="24"/>
          <w:lang w:val="de-DE"/>
        </w:rPr>
        <w:t xml:space="preserve">B) </w:t>
      </w:r>
      <w:r w:rsidR="003A7094" w:rsidRPr="00FD4F49">
        <w:rPr>
          <w:rFonts w:ascii="Times New Roman" w:hAnsi="Times New Roman" w:cs="Times New Roman"/>
          <w:sz w:val="24"/>
          <w:szCs w:val="24"/>
          <w:lang w:val="de-DE"/>
        </w:rPr>
        <w:t>R/2</w:t>
      </w:r>
    </w:p>
    <w:p w:rsidR="003A7094" w:rsidRPr="00FD4F49" w:rsidRDefault="002232DC" w:rsidP="00645CD5">
      <w:pPr>
        <w:rPr>
          <w:rFonts w:ascii="Times New Roman" w:hAnsi="Times New Roman" w:cs="Times New Roman"/>
          <w:sz w:val="24"/>
          <w:szCs w:val="24"/>
          <w:lang w:val="de-DE"/>
        </w:rPr>
      </w:pPr>
      <w:r>
        <w:rPr>
          <w:rFonts w:ascii="Times New Roman" w:hAnsi="Times New Roman" w:cs="Times New Roman"/>
          <w:sz w:val="24"/>
          <w:szCs w:val="24"/>
          <w:lang w:val="de-DE"/>
        </w:rPr>
        <w:t xml:space="preserve">C) </w:t>
      </w:r>
      <w:r w:rsidR="003A7094" w:rsidRPr="00FD4F49">
        <w:rPr>
          <w:rFonts w:ascii="Times New Roman" w:hAnsi="Times New Roman" w:cs="Times New Roman"/>
          <w:sz w:val="24"/>
          <w:szCs w:val="24"/>
          <w:lang w:val="de-DE"/>
        </w:rPr>
        <w:t>R/3</w:t>
      </w:r>
    </w:p>
    <w:p w:rsidR="003A7094" w:rsidRPr="00FD4F49" w:rsidRDefault="003A7094" w:rsidP="00154C22">
      <w:pPr>
        <w:rPr>
          <w:rFonts w:ascii="Times New Roman" w:hAnsi="Times New Roman" w:cs="Times New Roman"/>
          <w:sz w:val="24"/>
          <w:szCs w:val="24"/>
          <w:lang w:val="de-DE"/>
        </w:rPr>
      </w:pPr>
    </w:p>
    <w:p w:rsidR="001877DB" w:rsidRPr="00FD4F49" w:rsidRDefault="001877DB" w:rsidP="00154C22">
      <w:pPr>
        <w:rPr>
          <w:rFonts w:ascii="Times New Roman" w:hAnsi="Times New Roman" w:cs="Times New Roman"/>
          <w:sz w:val="24"/>
          <w:szCs w:val="24"/>
          <w:lang w:val="de-DE"/>
        </w:rPr>
      </w:pPr>
    </w:p>
    <w:p w:rsidR="00154C22" w:rsidRPr="00FD4F49" w:rsidRDefault="00154C22" w:rsidP="00154C22">
      <w:pPr>
        <w:rPr>
          <w:color w:val="FF0000"/>
          <w:lang w:val="de-DE"/>
        </w:rPr>
      </w:pPr>
    </w:p>
    <w:p w:rsidR="00A37D99" w:rsidRPr="00FD4F49" w:rsidRDefault="00A37D99" w:rsidP="002232DC">
      <w:pPr>
        <w:jc w:val="both"/>
        <w:rPr>
          <w:rFonts w:ascii="Times New Roman" w:hAnsi="Times New Roman" w:cs="Times New Roman"/>
          <w:b/>
          <w:sz w:val="24"/>
          <w:szCs w:val="24"/>
          <w:lang w:val="de-DE"/>
        </w:rPr>
      </w:pPr>
      <w:r w:rsidRPr="00FD4F49">
        <w:rPr>
          <w:noProof/>
          <w:lang w:val="de-DE" w:eastAsia="hu-HU"/>
        </w:rPr>
        <w:drawing>
          <wp:anchor distT="0" distB="0" distL="114300" distR="114300" simplePos="0" relativeHeight="251659264" behindDoc="1" locked="0" layoutInCell="1" allowOverlap="1" wp14:anchorId="0F919A23" wp14:editId="5FD2FC9E">
            <wp:simplePos x="0" y="0"/>
            <wp:positionH relativeFrom="column">
              <wp:posOffset>2633345</wp:posOffset>
            </wp:positionH>
            <wp:positionV relativeFrom="paragraph">
              <wp:posOffset>465455</wp:posOffset>
            </wp:positionV>
            <wp:extent cx="3076575" cy="1922780"/>
            <wp:effectExtent l="0" t="0" r="9525" b="1270"/>
            <wp:wrapTight wrapText="bothSides">
              <wp:wrapPolygon edited="0">
                <wp:start x="0" y="0"/>
                <wp:lineTo x="0" y="21400"/>
                <wp:lineTo x="21533" y="21400"/>
                <wp:lineTo x="21533"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1091" t="35875" r="11872" b="22956"/>
                    <a:stretch/>
                  </pic:blipFill>
                  <pic:spPr bwMode="auto">
                    <a:xfrm>
                      <a:off x="0" y="0"/>
                      <a:ext cx="307657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F49">
        <w:rPr>
          <w:rFonts w:ascii="Times New Roman" w:hAnsi="Times New Roman" w:cs="Times New Roman"/>
          <w:b/>
          <w:sz w:val="24"/>
          <w:szCs w:val="24"/>
          <w:lang w:val="de-DE"/>
        </w:rPr>
        <w:t>6. In der Abbildung ist das Zeit-Ort-Diagramm eines Körpers zu sehen. In welchem</w:t>
      </w:r>
      <w:r w:rsidR="002232DC">
        <w:rPr>
          <w:rFonts w:ascii="Times New Roman" w:hAnsi="Times New Roman" w:cs="Times New Roman"/>
          <w:b/>
          <w:sz w:val="24"/>
          <w:szCs w:val="24"/>
          <w:lang w:val="de-DE"/>
        </w:rPr>
        <w:t xml:space="preserve"> </w:t>
      </w:r>
      <w:r w:rsidRPr="00FD4F49">
        <w:rPr>
          <w:rFonts w:ascii="Times New Roman" w:hAnsi="Times New Roman" w:cs="Times New Roman"/>
          <w:b/>
          <w:sz w:val="24"/>
          <w:szCs w:val="24"/>
          <w:lang w:val="de-DE"/>
        </w:rPr>
        <w:t>Zeitintervall war der absolute Betrag der Geschwindigkeit des Körpers am größten?</w:t>
      </w:r>
    </w:p>
    <w:p w:rsidR="00A37D99" w:rsidRPr="00FD4F49" w:rsidRDefault="00A37D99" w:rsidP="00A37D99">
      <w:pPr>
        <w:rPr>
          <w:rFonts w:ascii="Times New Roman" w:hAnsi="Times New Roman" w:cs="Times New Roman"/>
          <w:sz w:val="24"/>
          <w:szCs w:val="24"/>
          <w:lang w:val="de-DE"/>
        </w:rPr>
      </w:pPr>
    </w:p>
    <w:p w:rsidR="00A37D99" w:rsidRPr="00FD4F49" w:rsidRDefault="00A37D99"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A) Im Zeitintervall zwischen t = 2 s und t = 3,5 s.</w:t>
      </w:r>
    </w:p>
    <w:p w:rsidR="00A37D99" w:rsidRPr="00FD4F49" w:rsidRDefault="00A37D99"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B) Zum Zeitpunkt t = 4 s.</w:t>
      </w:r>
    </w:p>
    <w:p w:rsidR="00A37D99" w:rsidRPr="00FD4F49" w:rsidRDefault="00A37D99"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C) Im Zeitintervall zwischen t = 7 s und t = 10 s.</w:t>
      </w:r>
    </w:p>
    <w:p w:rsidR="00A37D99" w:rsidRPr="00FD4F49" w:rsidRDefault="00A37D99" w:rsidP="00A37D99">
      <w:pPr>
        <w:jc w:val="both"/>
        <w:rPr>
          <w:rFonts w:ascii="Times New Roman" w:hAnsi="Times New Roman" w:cs="Times New Roman"/>
          <w:sz w:val="24"/>
          <w:szCs w:val="24"/>
          <w:lang w:val="de-DE"/>
        </w:rPr>
      </w:pPr>
    </w:p>
    <w:p w:rsidR="000C32A3" w:rsidRPr="00FD4F49" w:rsidRDefault="000C32A3" w:rsidP="00A37D99">
      <w:pPr>
        <w:jc w:val="both"/>
        <w:rPr>
          <w:rFonts w:ascii="Times New Roman" w:hAnsi="Times New Roman" w:cs="Times New Roman"/>
          <w:sz w:val="24"/>
          <w:szCs w:val="24"/>
          <w:lang w:val="de-DE"/>
        </w:rPr>
      </w:pPr>
    </w:p>
    <w:p w:rsidR="00154C22" w:rsidRPr="00FD4F49" w:rsidRDefault="00154C22" w:rsidP="00154C22">
      <w:pPr>
        <w:rPr>
          <w:color w:val="FF0000"/>
          <w:lang w:val="de-DE"/>
        </w:rPr>
      </w:pPr>
    </w:p>
    <w:p w:rsidR="00A37D99" w:rsidRPr="00FD4F49" w:rsidRDefault="00A37D99" w:rsidP="00A37D99">
      <w:pPr>
        <w:rPr>
          <w:lang w:val="de-DE"/>
        </w:rPr>
      </w:pPr>
    </w:p>
    <w:p w:rsidR="00A37D99" w:rsidRPr="00FD4F49" w:rsidRDefault="00685C6F" w:rsidP="002232DC">
      <w:pPr>
        <w:jc w:val="both"/>
        <w:rPr>
          <w:rFonts w:ascii="Times New Roman" w:hAnsi="Times New Roman" w:cs="Times New Roman"/>
          <w:b/>
          <w:bCs/>
          <w:sz w:val="24"/>
          <w:szCs w:val="24"/>
          <w:lang w:val="de-DE"/>
        </w:rPr>
      </w:pPr>
      <w:r w:rsidRPr="00FD4F49">
        <w:rPr>
          <w:rFonts w:ascii="Times New Roman" w:hAnsi="Times New Roman" w:cs="Times New Roman"/>
          <w:b/>
          <w:bCs/>
          <w:noProof/>
          <w:sz w:val="24"/>
          <w:szCs w:val="24"/>
          <w:lang w:val="de-DE"/>
        </w:rPr>
        <w:drawing>
          <wp:anchor distT="0" distB="0" distL="114300" distR="114300" simplePos="0" relativeHeight="251660288" behindDoc="0" locked="0" layoutInCell="1" allowOverlap="1" wp14:anchorId="2BC3A776" wp14:editId="0BFC23D3">
            <wp:simplePos x="0" y="0"/>
            <wp:positionH relativeFrom="margin">
              <wp:align>right</wp:align>
            </wp:positionH>
            <wp:positionV relativeFrom="paragraph">
              <wp:posOffset>588645</wp:posOffset>
            </wp:positionV>
            <wp:extent cx="2647950" cy="1352550"/>
            <wp:effectExtent l="0" t="0" r="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539" t="27491" r="69970" b="59316"/>
                    <a:stretch/>
                  </pic:blipFill>
                  <pic:spPr bwMode="auto">
                    <a:xfrm>
                      <a:off x="0" y="0"/>
                      <a:ext cx="264795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A4E" w:rsidRPr="00FD4F49">
        <w:rPr>
          <w:rFonts w:ascii="Times New Roman" w:hAnsi="Times New Roman" w:cs="Times New Roman"/>
          <w:b/>
          <w:bCs/>
          <w:sz w:val="24"/>
          <w:szCs w:val="24"/>
          <w:lang w:val="de-DE"/>
        </w:rPr>
        <w:t>7.</w:t>
      </w:r>
      <w:r w:rsidR="000C32A3" w:rsidRPr="00FD4F49">
        <w:rPr>
          <w:rFonts w:ascii="Times New Roman" w:hAnsi="Times New Roman" w:cs="Times New Roman"/>
          <w:b/>
          <w:bCs/>
          <w:sz w:val="24"/>
          <w:szCs w:val="24"/>
          <w:lang w:val="de-DE"/>
        </w:rPr>
        <w:t xml:space="preserve"> Ein Leiter wurde wie auf dem Bild zwischen zwei Polen eines Magneten </w:t>
      </w:r>
      <w:r w:rsidRPr="00FD4F49">
        <w:rPr>
          <w:rFonts w:ascii="Times New Roman" w:hAnsi="Times New Roman" w:cs="Times New Roman"/>
          <w:b/>
          <w:bCs/>
          <w:sz w:val="24"/>
          <w:szCs w:val="24"/>
          <w:lang w:val="de-DE"/>
        </w:rPr>
        <w:t>waagerecht</w:t>
      </w:r>
      <w:r w:rsidR="000C32A3" w:rsidRPr="00FD4F49">
        <w:rPr>
          <w:rFonts w:ascii="Times New Roman" w:hAnsi="Times New Roman" w:cs="Times New Roman"/>
          <w:b/>
          <w:bCs/>
          <w:sz w:val="24"/>
          <w:szCs w:val="24"/>
          <w:lang w:val="de-DE"/>
        </w:rPr>
        <w:t xml:space="preserve"> auf ein ebenfalls leitendes Gleis gelegt. In welche Richtung bewegt sich der Leiter, wenn wir den Stromkreis schließen?</w:t>
      </w:r>
    </w:p>
    <w:p w:rsidR="00EC25AA" w:rsidRPr="00FD4F49" w:rsidRDefault="00EC25AA" w:rsidP="00A37D99">
      <w:pPr>
        <w:rPr>
          <w:rFonts w:ascii="Times New Roman" w:hAnsi="Times New Roman" w:cs="Times New Roman"/>
          <w:sz w:val="24"/>
          <w:szCs w:val="24"/>
          <w:lang w:val="de-DE"/>
        </w:rPr>
      </w:pPr>
    </w:p>
    <w:p w:rsidR="000C32A3" w:rsidRPr="00FD4F49" w:rsidRDefault="000C32A3"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A) Auf dem Bild nach links, in die Richtung des Inneren des Magneten.</w:t>
      </w:r>
    </w:p>
    <w:p w:rsidR="000C32A3" w:rsidRPr="00FD4F49" w:rsidRDefault="000C32A3"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B) Auf dem Bild nach rechts, weg von dem Inneren des Magneten.</w:t>
      </w:r>
    </w:p>
    <w:p w:rsidR="00685C6F" w:rsidRPr="00FD4F49" w:rsidRDefault="00685C6F" w:rsidP="00A37D99">
      <w:pPr>
        <w:rPr>
          <w:rFonts w:ascii="Times New Roman" w:hAnsi="Times New Roman" w:cs="Times New Roman"/>
          <w:sz w:val="24"/>
          <w:szCs w:val="24"/>
          <w:lang w:val="de-DE"/>
        </w:rPr>
      </w:pPr>
      <w:r w:rsidRPr="00FD4F49">
        <w:rPr>
          <w:rFonts w:ascii="Times New Roman" w:hAnsi="Times New Roman" w:cs="Times New Roman"/>
          <w:sz w:val="24"/>
          <w:szCs w:val="24"/>
          <w:lang w:val="de-DE"/>
        </w:rPr>
        <w:t>C) Nach oben, in die Richtung des südlichen Pols.</w:t>
      </w:r>
    </w:p>
    <w:p w:rsidR="000C32A3" w:rsidRPr="00FD4F49" w:rsidRDefault="000C32A3" w:rsidP="00A37D99">
      <w:pPr>
        <w:rPr>
          <w:rFonts w:ascii="Times New Roman" w:hAnsi="Times New Roman" w:cs="Times New Roman"/>
          <w:sz w:val="24"/>
          <w:szCs w:val="24"/>
          <w:lang w:val="de-DE"/>
        </w:rPr>
      </w:pPr>
    </w:p>
    <w:p w:rsidR="00A37D99" w:rsidRPr="00FD4F49" w:rsidRDefault="00A37D99" w:rsidP="00A37D99">
      <w:pPr>
        <w:rPr>
          <w:rFonts w:ascii="Times New Roman" w:hAnsi="Times New Roman" w:cs="Times New Roman"/>
          <w:sz w:val="24"/>
          <w:szCs w:val="24"/>
          <w:lang w:val="de-DE"/>
        </w:rPr>
      </w:pPr>
    </w:p>
    <w:p w:rsidR="00A37D99" w:rsidRPr="00FD4F49" w:rsidRDefault="00A37D99" w:rsidP="00A37D99">
      <w:pPr>
        <w:rPr>
          <w:lang w:val="de-DE"/>
        </w:rPr>
      </w:pPr>
    </w:p>
    <w:p w:rsidR="00A37D99" w:rsidRPr="00FD4F49" w:rsidRDefault="00A37D99" w:rsidP="00154C22">
      <w:pPr>
        <w:rPr>
          <w:color w:val="FF0000"/>
          <w:lang w:val="de-DE"/>
        </w:rPr>
      </w:pPr>
    </w:p>
    <w:p w:rsidR="00685C6F" w:rsidRPr="00FD4F49" w:rsidRDefault="00685C6F" w:rsidP="00394A4E">
      <w:pPr>
        <w:rPr>
          <w:rFonts w:ascii="Times New Roman" w:hAnsi="Times New Roman" w:cs="Times New Roman"/>
          <w:b/>
          <w:bCs/>
          <w:sz w:val="24"/>
          <w:szCs w:val="24"/>
          <w:lang w:val="de-DE"/>
        </w:rPr>
      </w:pPr>
    </w:p>
    <w:p w:rsidR="004762B0" w:rsidRPr="00FD4F49" w:rsidRDefault="00394A4E" w:rsidP="00394A4E">
      <w:pPr>
        <w:autoSpaceDE w:val="0"/>
        <w:autoSpaceDN w:val="0"/>
        <w:adjustRightInd w:val="0"/>
        <w:spacing w:line="240" w:lineRule="auto"/>
        <w:jc w:val="both"/>
        <w:rPr>
          <w:rFonts w:ascii="TimesNewRoman,Bold" w:hAnsi="TimesNewRoman,Bold" w:cs="TimesNewRoman,Bold"/>
          <w:b/>
          <w:bCs/>
          <w:sz w:val="24"/>
          <w:szCs w:val="24"/>
          <w:lang w:val="de-DE"/>
        </w:rPr>
      </w:pPr>
      <w:r w:rsidRPr="00FD4F49">
        <w:rPr>
          <w:noProof/>
          <w:lang w:val="de-DE" w:eastAsia="hu-HU"/>
        </w:rPr>
        <w:lastRenderedPageBreak/>
        <w:drawing>
          <wp:anchor distT="0" distB="0" distL="114300" distR="114300" simplePos="0" relativeHeight="251661312" behindDoc="0" locked="0" layoutInCell="1" allowOverlap="1" wp14:anchorId="01F3F1E1" wp14:editId="0692F2D3">
            <wp:simplePos x="0" y="0"/>
            <wp:positionH relativeFrom="column">
              <wp:posOffset>3724275</wp:posOffset>
            </wp:positionH>
            <wp:positionV relativeFrom="paragraph">
              <wp:posOffset>47625</wp:posOffset>
            </wp:positionV>
            <wp:extent cx="1885950" cy="1657350"/>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85950" cy="1657350"/>
                    </a:xfrm>
                    <a:prstGeom prst="rect">
                      <a:avLst/>
                    </a:prstGeom>
                  </pic:spPr>
                </pic:pic>
              </a:graphicData>
            </a:graphic>
            <wp14:sizeRelH relativeFrom="page">
              <wp14:pctWidth>0</wp14:pctWidth>
            </wp14:sizeRelH>
            <wp14:sizeRelV relativeFrom="page">
              <wp14:pctHeight>0</wp14:pctHeight>
            </wp14:sizeRelV>
          </wp:anchor>
        </w:drawing>
      </w:r>
      <w:r w:rsidRPr="00FD4F49">
        <w:rPr>
          <w:rFonts w:ascii="TimesNewRoman,Bold" w:hAnsi="TimesNewRoman,Bold" w:cs="TimesNewRoman,Bold"/>
          <w:b/>
          <w:bCs/>
          <w:sz w:val="24"/>
          <w:szCs w:val="24"/>
          <w:lang w:val="de-DE"/>
        </w:rPr>
        <w:t xml:space="preserve">I. </w:t>
      </w:r>
      <w:r w:rsidR="004762B0" w:rsidRPr="00FD4F49">
        <w:rPr>
          <w:rFonts w:ascii="TimesNewRoman,Bold" w:hAnsi="TimesNewRoman,Bold" w:cs="TimesNewRoman,Bold"/>
          <w:b/>
          <w:bCs/>
          <w:sz w:val="24"/>
          <w:szCs w:val="24"/>
          <w:lang w:val="de-DE"/>
        </w:rPr>
        <w:t xml:space="preserve">Ein Plattenkondensator mit der Kapazität von </w:t>
      </w:r>
      <w:r w:rsidR="004762B0" w:rsidRPr="00FD4F49">
        <w:rPr>
          <w:rFonts w:ascii="TimesNewRoman,BoldItalic" w:hAnsi="TimesNewRoman,BoldItalic" w:cs="TimesNewRoman,BoldItalic"/>
          <w:b/>
          <w:bCs/>
          <w:i/>
          <w:iCs/>
          <w:sz w:val="24"/>
          <w:szCs w:val="24"/>
          <w:lang w:val="de-DE"/>
        </w:rPr>
        <w:t>C</w:t>
      </w:r>
      <w:r w:rsidR="00EC25AA" w:rsidRPr="00FD4F49">
        <w:rPr>
          <w:rFonts w:ascii="TimesNewRoman,BoldItalic" w:hAnsi="TimesNewRoman,BoldItalic" w:cs="TimesNewRoman,BoldItalic"/>
          <w:b/>
          <w:bCs/>
          <w:i/>
          <w:iCs/>
          <w:sz w:val="24"/>
          <w:szCs w:val="24"/>
          <w:lang w:val="de-DE"/>
        </w:rPr>
        <w:t> </w:t>
      </w:r>
      <w:r w:rsidR="00EC25AA" w:rsidRPr="00FD4F49">
        <w:rPr>
          <w:rFonts w:ascii="TimesNewRoman,Bold" w:hAnsi="TimesNewRoman,Bold" w:cs="TimesNewRoman,Bold"/>
          <w:b/>
          <w:bCs/>
          <w:sz w:val="24"/>
          <w:szCs w:val="24"/>
          <w:lang w:val="de-DE"/>
        </w:rPr>
        <w:t>= 100 </w:t>
      </w:r>
      <w:r w:rsidR="004762B0" w:rsidRPr="00FD4F49">
        <w:rPr>
          <w:rFonts w:ascii="TimesNewRoman,Bold" w:hAnsi="TimesNewRoman,Bold" w:cs="TimesNewRoman,Bold"/>
          <w:b/>
          <w:bCs/>
          <w:sz w:val="24"/>
          <w:szCs w:val="24"/>
          <w:lang w:val="de-DE"/>
        </w:rPr>
        <w:t>nF wird an eine Spannungsquelle geschlossen, die eine S</w:t>
      </w:r>
      <w:r w:rsidR="00EC25AA" w:rsidRPr="00FD4F49">
        <w:rPr>
          <w:rFonts w:ascii="TimesNewRoman,Bold" w:hAnsi="TimesNewRoman,Bold" w:cs="TimesNewRoman,Bold"/>
          <w:b/>
          <w:bCs/>
          <w:sz w:val="24"/>
          <w:szCs w:val="24"/>
          <w:lang w:val="de-DE"/>
        </w:rPr>
        <w:t>pannung von 30 </w:t>
      </w:r>
      <w:r w:rsidR="004762B0" w:rsidRPr="00FD4F49">
        <w:rPr>
          <w:rFonts w:ascii="TimesNewRoman,Bold" w:hAnsi="TimesNewRoman,Bold" w:cs="TimesNewRoman,Bold"/>
          <w:b/>
          <w:bCs/>
          <w:sz w:val="24"/>
          <w:szCs w:val="24"/>
          <w:lang w:val="de-DE"/>
        </w:rPr>
        <w:t>Volt hat. Nachdem sich der Kondensator aufgeladen hat</w:t>
      </w:r>
      <w:r w:rsidR="00A3456F" w:rsidRPr="00FD4F49">
        <w:rPr>
          <w:rFonts w:ascii="TimesNewRoman,Bold" w:hAnsi="TimesNewRoman,Bold" w:cs="TimesNewRoman,Bold"/>
          <w:b/>
          <w:bCs/>
          <w:sz w:val="24"/>
          <w:szCs w:val="24"/>
          <w:lang w:val="de-DE"/>
        </w:rPr>
        <w:t>te</w:t>
      </w:r>
      <w:r w:rsidR="004762B0" w:rsidRPr="00FD4F49">
        <w:rPr>
          <w:rFonts w:ascii="TimesNewRoman,Bold" w:hAnsi="TimesNewRoman,Bold" w:cs="TimesNewRoman,Bold"/>
          <w:b/>
          <w:bCs/>
          <w:sz w:val="24"/>
          <w:szCs w:val="24"/>
          <w:lang w:val="de-DE"/>
        </w:rPr>
        <w:t xml:space="preserve">, werden seine </w:t>
      </w:r>
      <w:r w:rsidR="00A3456F" w:rsidRPr="00FD4F49">
        <w:rPr>
          <w:rFonts w:ascii="TimesNewRoman,Bold" w:hAnsi="TimesNewRoman,Bold" w:cs="TimesNewRoman,Bold"/>
          <w:b/>
          <w:bCs/>
          <w:sz w:val="24"/>
          <w:szCs w:val="24"/>
          <w:lang w:val="de-DE"/>
        </w:rPr>
        <w:t>Platten auseinandergezogen, bis deren Entfernung das Dreifache des Ursprünglichen beträgt.</w:t>
      </w:r>
    </w:p>
    <w:p w:rsidR="00A3456F" w:rsidRPr="00FD4F49" w:rsidRDefault="00A3456F" w:rsidP="00394A4E">
      <w:pPr>
        <w:autoSpaceDE w:val="0"/>
        <w:autoSpaceDN w:val="0"/>
        <w:adjustRightInd w:val="0"/>
        <w:spacing w:line="240" w:lineRule="auto"/>
        <w:jc w:val="both"/>
        <w:rPr>
          <w:rFonts w:ascii="TimesNewRoman,Bold" w:hAnsi="TimesNewRoman,Bold" w:cs="TimesNewRoman,Bold"/>
          <w:b/>
          <w:bCs/>
          <w:sz w:val="24"/>
          <w:szCs w:val="24"/>
          <w:lang w:val="de-DE"/>
        </w:rPr>
      </w:pPr>
      <w:r w:rsidRPr="00FD4F49">
        <w:rPr>
          <w:rFonts w:ascii="TimesNewRoman,Bold" w:hAnsi="TimesNewRoman,Bold" w:cs="TimesNewRoman,Bold"/>
          <w:b/>
          <w:bCs/>
          <w:sz w:val="24"/>
          <w:szCs w:val="24"/>
          <w:lang w:val="de-DE"/>
        </w:rPr>
        <w:t>Danach wiederholen wir das Experiment so, dass nach dem Aufladen der Kondensator erstmal von der Stromquelle getrennt wird und erst danach</w:t>
      </w:r>
      <w:r w:rsidR="00EC25AA" w:rsidRPr="00FD4F49">
        <w:rPr>
          <w:rFonts w:ascii="TimesNewRoman,Bold" w:hAnsi="TimesNewRoman,Bold" w:cs="TimesNewRoman,Bold"/>
          <w:b/>
          <w:bCs/>
          <w:sz w:val="24"/>
          <w:szCs w:val="24"/>
          <w:lang w:val="de-DE"/>
        </w:rPr>
        <w:t xml:space="preserve"> werden seine Platten auseinandergezogen</w:t>
      </w:r>
      <w:r w:rsidRPr="00FD4F49">
        <w:rPr>
          <w:rFonts w:ascii="TimesNewRoman,Bold" w:hAnsi="TimesNewRoman,Bold" w:cs="TimesNewRoman,Bold"/>
          <w:b/>
          <w:bCs/>
          <w:sz w:val="24"/>
          <w:szCs w:val="24"/>
          <w:lang w:val="de-DE"/>
        </w:rPr>
        <w:t>.</w:t>
      </w:r>
    </w:p>
    <w:p w:rsidR="00EC25AA" w:rsidRPr="00FD4F49" w:rsidRDefault="00EC25AA" w:rsidP="00394A4E">
      <w:pPr>
        <w:autoSpaceDE w:val="0"/>
        <w:autoSpaceDN w:val="0"/>
        <w:adjustRightInd w:val="0"/>
        <w:spacing w:line="240" w:lineRule="auto"/>
        <w:jc w:val="both"/>
        <w:rPr>
          <w:rFonts w:ascii="TimesNewRoman,Bold" w:hAnsi="TimesNewRoman,Bold" w:cs="TimesNewRoman,Bold"/>
          <w:b/>
          <w:bCs/>
          <w:sz w:val="24"/>
          <w:szCs w:val="24"/>
          <w:lang w:val="de-DE"/>
        </w:rPr>
      </w:pPr>
      <w:r w:rsidRPr="00FD4F49">
        <w:rPr>
          <w:rFonts w:ascii="TimesNewRoman,Bold" w:hAnsi="TimesNewRoman,Bold" w:cs="TimesNewRoman,Bold"/>
          <w:b/>
          <w:bCs/>
          <w:sz w:val="24"/>
          <w:szCs w:val="24"/>
          <w:lang w:val="de-DE"/>
        </w:rPr>
        <w:t>(Das magnetische Feld zwischen den Platten wird immer als homogen betrachtet.)</w:t>
      </w:r>
      <w:r w:rsidR="002232DC">
        <w:rPr>
          <w:rFonts w:ascii="TimesNewRoman,Bold" w:hAnsi="TimesNewRoman,Bold" w:cs="TimesNewRoman,Bold"/>
          <w:b/>
          <w:bCs/>
          <w:sz w:val="24"/>
          <w:szCs w:val="24"/>
          <w:lang w:val="de-DE"/>
        </w:rPr>
        <w:t xml:space="preserve"> (8P)</w:t>
      </w:r>
    </w:p>
    <w:p w:rsidR="00A3456F" w:rsidRPr="00FD4F49" w:rsidRDefault="00A3456F" w:rsidP="00394A4E">
      <w:pPr>
        <w:autoSpaceDE w:val="0"/>
        <w:autoSpaceDN w:val="0"/>
        <w:adjustRightInd w:val="0"/>
        <w:spacing w:line="240" w:lineRule="auto"/>
        <w:jc w:val="both"/>
        <w:rPr>
          <w:rFonts w:ascii="TimesNewRoman,Bold" w:hAnsi="TimesNewRoman,Bold" w:cs="TimesNewRoman,Bold"/>
          <w:b/>
          <w:bCs/>
          <w:sz w:val="24"/>
          <w:szCs w:val="24"/>
          <w:lang w:val="de-DE"/>
        </w:rPr>
      </w:pPr>
    </w:p>
    <w:p w:rsidR="00A3456F" w:rsidRPr="00FD4F49" w:rsidRDefault="00EC25AA" w:rsidP="00EC25AA">
      <w:pPr>
        <w:pStyle w:val="Listaszerbekezds"/>
        <w:numPr>
          <w:ilvl w:val="0"/>
          <w:numId w:val="5"/>
        </w:numPr>
        <w:rPr>
          <w:rFonts w:ascii="Times New Roman" w:hAnsi="Times New Roman" w:cs="Times New Roman"/>
          <w:sz w:val="24"/>
          <w:szCs w:val="24"/>
          <w:lang w:val="de-DE"/>
        </w:rPr>
      </w:pPr>
      <w:r w:rsidRPr="00FD4F49">
        <w:rPr>
          <w:rFonts w:ascii="Times New Roman" w:hAnsi="Times New Roman" w:cs="Times New Roman"/>
          <w:sz w:val="24"/>
          <w:szCs w:val="24"/>
          <w:lang w:val="de-DE"/>
        </w:rPr>
        <w:t xml:space="preserve">Um wie viel haben sich folgende Größen </w:t>
      </w:r>
      <w:r w:rsidR="00662C01" w:rsidRPr="00FD4F49">
        <w:rPr>
          <w:rFonts w:ascii="Times New Roman" w:hAnsi="Times New Roman" w:cs="Times New Roman"/>
          <w:sz w:val="24"/>
          <w:szCs w:val="24"/>
          <w:lang w:val="de-DE"/>
        </w:rPr>
        <w:t xml:space="preserve">im ersten Fall, als der Kondensator an die Spannungsquelle angeschlossen blieb, </w:t>
      </w:r>
      <w:r w:rsidRPr="00FD4F49">
        <w:rPr>
          <w:rFonts w:ascii="Times New Roman" w:hAnsi="Times New Roman" w:cs="Times New Roman"/>
          <w:sz w:val="24"/>
          <w:szCs w:val="24"/>
          <w:lang w:val="de-DE"/>
        </w:rPr>
        <w:t>verändert? Die Spannung des Kondensators, die Ladung auf den Platten und die Energie des Kondensators.</w:t>
      </w:r>
      <w:r w:rsidR="002232DC">
        <w:rPr>
          <w:rFonts w:ascii="Times New Roman" w:hAnsi="Times New Roman" w:cs="Times New Roman"/>
          <w:sz w:val="24"/>
          <w:szCs w:val="24"/>
          <w:lang w:val="de-DE"/>
        </w:rPr>
        <w:t xml:space="preserve"> (</w:t>
      </w:r>
      <w:r w:rsidR="008762F4">
        <w:rPr>
          <w:rFonts w:ascii="Times New Roman" w:hAnsi="Times New Roman" w:cs="Times New Roman"/>
          <w:sz w:val="24"/>
          <w:szCs w:val="24"/>
          <w:lang w:val="de-DE"/>
        </w:rPr>
        <w:t>1+1+2</w:t>
      </w:r>
      <w:r w:rsidR="002232DC">
        <w:rPr>
          <w:rFonts w:ascii="Times New Roman" w:hAnsi="Times New Roman" w:cs="Times New Roman"/>
          <w:sz w:val="24"/>
          <w:szCs w:val="24"/>
          <w:lang w:val="de-DE"/>
        </w:rPr>
        <w:t>P)</w:t>
      </w:r>
    </w:p>
    <w:p w:rsidR="00EC25AA" w:rsidRPr="00FD4F49" w:rsidRDefault="00EC25AA" w:rsidP="00EC25AA">
      <w:pPr>
        <w:pStyle w:val="Listaszerbekezds"/>
        <w:numPr>
          <w:ilvl w:val="0"/>
          <w:numId w:val="5"/>
        </w:numPr>
        <w:rPr>
          <w:rFonts w:ascii="Times New Roman" w:hAnsi="Times New Roman" w:cs="Times New Roman"/>
          <w:sz w:val="24"/>
          <w:szCs w:val="24"/>
          <w:lang w:val="de-DE"/>
        </w:rPr>
      </w:pPr>
      <w:r w:rsidRPr="00FD4F49">
        <w:rPr>
          <w:rFonts w:ascii="Times New Roman" w:hAnsi="Times New Roman" w:cs="Times New Roman"/>
          <w:sz w:val="24"/>
          <w:szCs w:val="24"/>
          <w:lang w:val="de-DE"/>
        </w:rPr>
        <w:t xml:space="preserve">Um </w:t>
      </w:r>
      <w:r w:rsidR="00662C01" w:rsidRPr="00FD4F49">
        <w:rPr>
          <w:rFonts w:ascii="Times New Roman" w:hAnsi="Times New Roman" w:cs="Times New Roman"/>
          <w:sz w:val="24"/>
          <w:szCs w:val="24"/>
          <w:lang w:val="de-DE"/>
        </w:rPr>
        <w:t>wie viel haben sich dieselben Größen im zweiten Fall verändert?</w:t>
      </w:r>
      <w:r w:rsidR="002232DC">
        <w:rPr>
          <w:rFonts w:ascii="Times New Roman" w:hAnsi="Times New Roman" w:cs="Times New Roman"/>
          <w:sz w:val="24"/>
          <w:szCs w:val="24"/>
          <w:lang w:val="de-DE"/>
        </w:rPr>
        <w:t xml:space="preserve"> (</w:t>
      </w:r>
      <w:r w:rsidR="008762F4">
        <w:rPr>
          <w:rFonts w:ascii="Times New Roman" w:hAnsi="Times New Roman" w:cs="Times New Roman"/>
          <w:sz w:val="24"/>
          <w:szCs w:val="24"/>
          <w:lang w:val="de-DE"/>
        </w:rPr>
        <w:t>1+1+2</w:t>
      </w:r>
      <w:bookmarkStart w:id="0" w:name="_GoBack"/>
      <w:bookmarkEnd w:id="0"/>
      <w:r w:rsidR="002232DC">
        <w:rPr>
          <w:rFonts w:ascii="Times New Roman" w:hAnsi="Times New Roman" w:cs="Times New Roman"/>
          <w:sz w:val="24"/>
          <w:szCs w:val="24"/>
          <w:lang w:val="de-DE"/>
        </w:rPr>
        <w:t>P)</w:t>
      </w:r>
    </w:p>
    <w:p w:rsidR="00394A4E" w:rsidRPr="00FD4F49" w:rsidRDefault="00394A4E" w:rsidP="00394A4E">
      <w:pPr>
        <w:autoSpaceDE w:val="0"/>
        <w:autoSpaceDN w:val="0"/>
        <w:adjustRightInd w:val="0"/>
        <w:spacing w:line="240" w:lineRule="auto"/>
        <w:jc w:val="both"/>
        <w:rPr>
          <w:rFonts w:ascii="TimesNewRoman" w:hAnsi="TimesNewRoman" w:cs="TimesNewRoman"/>
          <w:b/>
          <w:bCs/>
          <w:sz w:val="24"/>
          <w:szCs w:val="24"/>
          <w:lang w:val="de-DE"/>
        </w:rPr>
      </w:pPr>
    </w:p>
    <w:p w:rsidR="00DC129F" w:rsidRDefault="00DC129F" w:rsidP="00394A4E">
      <w:pPr>
        <w:autoSpaceDE w:val="0"/>
        <w:autoSpaceDN w:val="0"/>
        <w:adjustRightInd w:val="0"/>
        <w:spacing w:line="240" w:lineRule="auto"/>
        <w:jc w:val="both"/>
        <w:rPr>
          <w:rFonts w:ascii="TimesNewRoman" w:hAnsi="TimesNewRoman" w:cs="TimesNewRoman"/>
          <w:b/>
          <w:bCs/>
          <w:sz w:val="24"/>
          <w:szCs w:val="24"/>
          <w:lang w:val="de-DE"/>
        </w:rPr>
      </w:pPr>
    </w:p>
    <w:p w:rsidR="003B1771" w:rsidRPr="00DC129F" w:rsidRDefault="00394A4E" w:rsidP="00394A4E">
      <w:pPr>
        <w:autoSpaceDE w:val="0"/>
        <w:autoSpaceDN w:val="0"/>
        <w:adjustRightInd w:val="0"/>
        <w:spacing w:line="240" w:lineRule="auto"/>
        <w:jc w:val="both"/>
        <w:rPr>
          <w:rFonts w:ascii="TimesNewRoman" w:hAnsi="TimesNewRoman" w:cs="TimesNewRoman"/>
          <w:b/>
          <w:bCs/>
          <w:color w:val="000000" w:themeColor="text1"/>
          <w:sz w:val="24"/>
          <w:szCs w:val="24"/>
          <w:lang w:val="de-DE"/>
        </w:rPr>
      </w:pPr>
      <w:r w:rsidRPr="00FD4F49">
        <w:rPr>
          <w:rFonts w:ascii="TimesNewRoman" w:hAnsi="TimesNewRoman" w:cs="TimesNewRoman"/>
          <w:b/>
          <w:bCs/>
          <w:sz w:val="24"/>
          <w:szCs w:val="24"/>
          <w:lang w:val="de-DE"/>
        </w:rPr>
        <w:t xml:space="preserve">II. </w:t>
      </w:r>
      <w:r w:rsidR="003B1771" w:rsidRPr="00FD4F49">
        <w:rPr>
          <w:rFonts w:ascii="TimesNewRoman" w:hAnsi="TimesNewRoman" w:cs="TimesNewRoman"/>
          <w:b/>
          <w:bCs/>
          <w:sz w:val="24"/>
          <w:szCs w:val="24"/>
          <w:lang w:val="de-DE"/>
        </w:rPr>
        <w:t>Wir stellen eine leere Weinflasche</w:t>
      </w:r>
      <w:r w:rsidR="00FD4F49">
        <w:rPr>
          <w:rFonts w:ascii="TimesNewRoman" w:hAnsi="TimesNewRoman" w:cs="TimesNewRoman"/>
          <w:b/>
          <w:bCs/>
          <w:sz w:val="24"/>
          <w:szCs w:val="24"/>
          <w:lang w:val="de-DE"/>
        </w:rPr>
        <w:t xml:space="preserve"> geöffnet</w:t>
      </w:r>
      <w:r w:rsidR="003B1771" w:rsidRPr="00FD4F49">
        <w:rPr>
          <w:rFonts w:ascii="TimesNewRoman" w:hAnsi="TimesNewRoman" w:cs="TimesNewRoman"/>
          <w:b/>
          <w:bCs/>
          <w:sz w:val="24"/>
          <w:szCs w:val="24"/>
          <w:lang w:val="de-DE"/>
        </w:rPr>
        <w:t xml:space="preserve"> ins Gefrierfach. Nach etwa einer halben Stunde nehmen wir die Flasche heraus,</w:t>
      </w:r>
      <w:r w:rsidR="00A4155B" w:rsidRPr="00FD4F49">
        <w:rPr>
          <w:rFonts w:ascii="TimesNewRoman" w:hAnsi="TimesNewRoman" w:cs="TimesNewRoman"/>
          <w:b/>
          <w:bCs/>
          <w:sz w:val="24"/>
          <w:szCs w:val="24"/>
          <w:lang w:val="de-DE"/>
        </w:rPr>
        <w:t xml:space="preserve"> stellen sie auf einen</w:t>
      </w:r>
      <w:r w:rsidR="003B1771" w:rsidRPr="00FD4F49">
        <w:rPr>
          <w:rFonts w:ascii="TimesNewRoman" w:hAnsi="TimesNewRoman" w:cs="TimesNewRoman"/>
          <w:b/>
          <w:bCs/>
          <w:sz w:val="24"/>
          <w:szCs w:val="24"/>
          <w:lang w:val="de-DE"/>
        </w:rPr>
        <w:t xml:space="preserve"> Tisch,</w:t>
      </w:r>
      <w:r w:rsidR="00DC129F">
        <w:rPr>
          <w:rFonts w:ascii="TimesNewRoman" w:hAnsi="TimesNewRoman" w:cs="TimesNewRoman"/>
          <w:b/>
          <w:bCs/>
          <w:sz w:val="24"/>
          <w:szCs w:val="24"/>
          <w:lang w:val="de-DE"/>
        </w:rPr>
        <w:t xml:space="preserve"> feuchten die Öffnung der Flasche an,</w:t>
      </w:r>
      <w:r w:rsidR="003B1771" w:rsidRPr="00FD4F49">
        <w:rPr>
          <w:rFonts w:ascii="TimesNewRoman" w:hAnsi="TimesNewRoman" w:cs="TimesNewRoman"/>
          <w:b/>
          <w:bCs/>
          <w:color w:val="FF0000"/>
          <w:sz w:val="24"/>
          <w:szCs w:val="24"/>
          <w:lang w:val="de-DE"/>
        </w:rPr>
        <w:t xml:space="preserve"> </w:t>
      </w:r>
      <w:r w:rsidR="003B1771" w:rsidRPr="00FD4F49">
        <w:rPr>
          <w:rFonts w:ascii="TimesNewRoman" w:hAnsi="TimesNewRoman" w:cs="TimesNewRoman"/>
          <w:b/>
          <w:bCs/>
          <w:sz w:val="24"/>
          <w:szCs w:val="24"/>
          <w:lang w:val="de-DE"/>
        </w:rPr>
        <w:t>und legen eine Münze auf. Danach halten wir die Falsche in beiden Händen</w:t>
      </w:r>
      <w:r w:rsidR="00FD4F49">
        <w:rPr>
          <w:rFonts w:ascii="TimesNewRoman" w:hAnsi="TimesNewRoman" w:cs="TimesNewRoman"/>
          <w:b/>
          <w:bCs/>
          <w:sz w:val="24"/>
          <w:szCs w:val="24"/>
          <w:lang w:val="de-DE"/>
        </w:rPr>
        <w:t xml:space="preserve"> an den Seiten</w:t>
      </w:r>
      <w:r w:rsidR="003B1771" w:rsidRPr="00FD4F49">
        <w:rPr>
          <w:rFonts w:ascii="TimesNewRoman" w:hAnsi="TimesNewRoman" w:cs="TimesNewRoman"/>
          <w:b/>
          <w:bCs/>
          <w:sz w:val="24"/>
          <w:szCs w:val="24"/>
          <w:lang w:val="de-DE"/>
        </w:rPr>
        <w:t xml:space="preserve">. Die Münze springt in kurzen Zeiten </w:t>
      </w:r>
      <w:r w:rsidR="00EE344B" w:rsidRPr="00FD4F49">
        <w:rPr>
          <w:rFonts w:ascii="TimesNewRoman" w:hAnsi="TimesNewRoman" w:cs="TimesNewRoman"/>
          <w:b/>
          <w:bCs/>
          <w:sz w:val="24"/>
          <w:szCs w:val="24"/>
          <w:lang w:val="de-DE"/>
        </w:rPr>
        <w:t>wieder und</w:t>
      </w:r>
      <w:r w:rsidR="003B1771" w:rsidRPr="00FD4F49">
        <w:rPr>
          <w:rFonts w:ascii="TimesNewRoman" w:hAnsi="TimesNewRoman" w:cs="TimesNewRoman"/>
          <w:b/>
          <w:bCs/>
          <w:sz w:val="24"/>
          <w:szCs w:val="24"/>
          <w:lang w:val="de-DE"/>
        </w:rPr>
        <w:t xml:space="preserve"> w</w:t>
      </w:r>
      <w:r w:rsidR="00A25B40" w:rsidRPr="00FD4F49">
        <w:rPr>
          <w:rFonts w:ascii="TimesNewRoman" w:hAnsi="TimesNewRoman" w:cs="TimesNewRoman"/>
          <w:b/>
          <w:bCs/>
          <w:sz w:val="24"/>
          <w:szCs w:val="24"/>
          <w:lang w:val="de-DE"/>
        </w:rPr>
        <w:t xml:space="preserve">ieder hoch, wobei </w:t>
      </w:r>
      <w:r w:rsidR="00A25B40" w:rsidRPr="00DC129F">
        <w:rPr>
          <w:rFonts w:ascii="TimesNewRoman" w:hAnsi="TimesNewRoman" w:cs="TimesNewRoman"/>
          <w:b/>
          <w:bCs/>
          <w:color w:val="000000" w:themeColor="text1"/>
          <w:sz w:val="24"/>
          <w:szCs w:val="24"/>
          <w:lang w:val="de-DE"/>
        </w:rPr>
        <w:t>immer</w:t>
      </w:r>
      <w:r w:rsidR="003B1771" w:rsidRPr="00DC129F">
        <w:rPr>
          <w:rFonts w:ascii="TimesNewRoman" w:hAnsi="TimesNewRoman" w:cs="TimesNewRoman"/>
          <w:b/>
          <w:bCs/>
          <w:color w:val="000000" w:themeColor="text1"/>
          <w:sz w:val="24"/>
          <w:szCs w:val="24"/>
          <w:lang w:val="de-DE"/>
        </w:rPr>
        <w:t xml:space="preserve"> ein Knall </w:t>
      </w:r>
      <w:r w:rsidR="00A25B40" w:rsidRPr="00DC129F">
        <w:rPr>
          <w:rFonts w:ascii="TimesNewRoman" w:hAnsi="TimesNewRoman" w:cs="TimesNewRoman"/>
          <w:b/>
          <w:bCs/>
          <w:color w:val="000000" w:themeColor="text1"/>
          <w:sz w:val="24"/>
          <w:szCs w:val="24"/>
          <w:lang w:val="de-DE"/>
        </w:rPr>
        <w:t xml:space="preserve">zu hören </w:t>
      </w:r>
      <w:r w:rsidR="003B1771" w:rsidRPr="00DC129F">
        <w:rPr>
          <w:rFonts w:ascii="TimesNewRoman" w:hAnsi="TimesNewRoman" w:cs="TimesNewRoman"/>
          <w:b/>
          <w:bCs/>
          <w:color w:val="000000" w:themeColor="text1"/>
          <w:sz w:val="24"/>
          <w:szCs w:val="24"/>
          <w:lang w:val="de-DE"/>
        </w:rPr>
        <w:t>ist</w:t>
      </w:r>
      <w:r w:rsidR="00FD4F49" w:rsidRPr="00DC129F">
        <w:rPr>
          <w:rFonts w:ascii="TimesNewRoman" w:hAnsi="TimesNewRoman" w:cs="TimesNewRoman"/>
          <w:b/>
          <w:bCs/>
          <w:color w:val="000000" w:themeColor="text1"/>
          <w:sz w:val="24"/>
          <w:szCs w:val="24"/>
          <w:lang w:val="de-DE"/>
        </w:rPr>
        <w:t xml:space="preserve"> und die Münze fällt zurück auf die Flasche.</w:t>
      </w:r>
      <w:r w:rsidR="002232DC">
        <w:rPr>
          <w:rFonts w:ascii="TimesNewRoman" w:hAnsi="TimesNewRoman" w:cs="TimesNewRoman"/>
          <w:b/>
          <w:bCs/>
          <w:color w:val="000000" w:themeColor="text1"/>
          <w:sz w:val="24"/>
          <w:szCs w:val="24"/>
          <w:lang w:val="de-DE"/>
        </w:rPr>
        <w:t xml:space="preserve"> (8P)</w:t>
      </w:r>
    </w:p>
    <w:p w:rsidR="003B1771" w:rsidRPr="00DC129F" w:rsidRDefault="003B1771" w:rsidP="00394A4E">
      <w:pPr>
        <w:autoSpaceDE w:val="0"/>
        <w:autoSpaceDN w:val="0"/>
        <w:adjustRightInd w:val="0"/>
        <w:spacing w:line="240" w:lineRule="auto"/>
        <w:jc w:val="both"/>
        <w:rPr>
          <w:rFonts w:ascii="TimesNewRoman" w:hAnsi="TimesNewRoman" w:cs="TimesNewRoman"/>
          <w:b/>
          <w:bCs/>
          <w:color w:val="000000" w:themeColor="text1"/>
          <w:sz w:val="24"/>
          <w:szCs w:val="24"/>
          <w:lang w:val="de-DE"/>
        </w:rPr>
      </w:pPr>
    </w:p>
    <w:p w:rsidR="00394A4E" w:rsidRPr="00DC129F" w:rsidRDefault="00FD4F49" w:rsidP="00FD4F49">
      <w:pPr>
        <w:pStyle w:val="Listaszerbekezds"/>
        <w:numPr>
          <w:ilvl w:val="0"/>
          <w:numId w:val="6"/>
        </w:numPr>
        <w:autoSpaceDE w:val="0"/>
        <w:autoSpaceDN w:val="0"/>
        <w:adjustRightInd w:val="0"/>
        <w:spacing w:line="240" w:lineRule="auto"/>
        <w:rPr>
          <w:rFonts w:ascii="TimesNewRoman,Bold" w:hAnsi="TimesNewRoman,Bold" w:cs="TimesNewRoman,Bold"/>
          <w:bCs/>
          <w:color w:val="000000" w:themeColor="text1"/>
          <w:sz w:val="24"/>
          <w:szCs w:val="24"/>
          <w:lang w:val="de-DE"/>
        </w:rPr>
      </w:pPr>
      <w:r w:rsidRPr="00DC129F">
        <w:rPr>
          <w:rFonts w:ascii="TimesNewRoman,Bold" w:hAnsi="TimesNewRoman,Bold" w:cs="TimesNewRoman,Bold"/>
          <w:bCs/>
          <w:color w:val="000000" w:themeColor="text1"/>
          <w:sz w:val="24"/>
          <w:szCs w:val="24"/>
          <w:lang w:val="de-DE"/>
        </w:rPr>
        <w:t>Erklären Sie, warum die Münze springt, wenn die Flasche in den Händen gehalten wird. Was für eine Kraft hebt sie hoch? Warum fällt die Münze wieder herunter und warum springt sie wieder hoch?</w:t>
      </w:r>
      <w:r w:rsidR="002232DC">
        <w:rPr>
          <w:rFonts w:ascii="TimesNewRoman,Bold" w:hAnsi="TimesNewRoman,Bold" w:cs="TimesNewRoman,Bold"/>
          <w:bCs/>
          <w:color w:val="000000" w:themeColor="text1"/>
          <w:sz w:val="24"/>
          <w:szCs w:val="24"/>
          <w:lang w:val="de-DE"/>
        </w:rPr>
        <w:t xml:space="preserve"> (4P)</w:t>
      </w:r>
    </w:p>
    <w:p w:rsidR="00FD4F49" w:rsidRPr="00DC129F" w:rsidRDefault="00FD4F49" w:rsidP="00FD4F49">
      <w:pPr>
        <w:pStyle w:val="Listaszerbekezds"/>
        <w:numPr>
          <w:ilvl w:val="0"/>
          <w:numId w:val="6"/>
        </w:numPr>
        <w:autoSpaceDE w:val="0"/>
        <w:autoSpaceDN w:val="0"/>
        <w:adjustRightInd w:val="0"/>
        <w:spacing w:line="240" w:lineRule="auto"/>
        <w:rPr>
          <w:rFonts w:ascii="TimesNewRoman,Bold" w:hAnsi="TimesNewRoman,Bold" w:cs="TimesNewRoman,Bold"/>
          <w:bCs/>
          <w:color w:val="000000" w:themeColor="text1"/>
          <w:sz w:val="24"/>
          <w:szCs w:val="24"/>
          <w:lang w:val="de-DE"/>
        </w:rPr>
      </w:pPr>
      <w:r w:rsidRPr="00DC129F">
        <w:rPr>
          <w:rFonts w:ascii="TimesNewRoman,Bold" w:hAnsi="TimesNewRoman,Bold" w:cs="TimesNewRoman,Bold"/>
          <w:bCs/>
          <w:color w:val="000000" w:themeColor="text1"/>
          <w:sz w:val="24"/>
          <w:szCs w:val="24"/>
          <w:lang w:val="de-DE"/>
        </w:rPr>
        <w:t>Bis wann dauert dieses sich wiederholende Springen?</w:t>
      </w:r>
      <w:r w:rsidR="002232DC">
        <w:rPr>
          <w:rFonts w:ascii="TimesNewRoman,Bold" w:hAnsi="TimesNewRoman,Bold" w:cs="TimesNewRoman,Bold"/>
          <w:bCs/>
          <w:color w:val="000000" w:themeColor="text1"/>
          <w:sz w:val="24"/>
          <w:szCs w:val="24"/>
          <w:lang w:val="de-DE"/>
        </w:rPr>
        <w:t xml:space="preserve"> (1P)</w:t>
      </w:r>
    </w:p>
    <w:p w:rsidR="00FD4F49" w:rsidRPr="00DC129F" w:rsidRDefault="00FD4F49" w:rsidP="00FD4F49">
      <w:pPr>
        <w:pStyle w:val="Listaszerbekezds"/>
        <w:numPr>
          <w:ilvl w:val="0"/>
          <w:numId w:val="6"/>
        </w:numPr>
        <w:autoSpaceDE w:val="0"/>
        <w:autoSpaceDN w:val="0"/>
        <w:adjustRightInd w:val="0"/>
        <w:spacing w:line="240" w:lineRule="auto"/>
        <w:rPr>
          <w:rFonts w:ascii="TimesNewRoman,Bold" w:hAnsi="TimesNewRoman,Bold" w:cs="TimesNewRoman,Bold"/>
          <w:bCs/>
          <w:color w:val="000000" w:themeColor="text1"/>
          <w:sz w:val="24"/>
          <w:szCs w:val="24"/>
          <w:lang w:val="de-DE"/>
        </w:rPr>
      </w:pPr>
      <w:r w:rsidRPr="00DC129F">
        <w:rPr>
          <w:rFonts w:ascii="TimesNewRoman,Bold" w:hAnsi="TimesNewRoman,Bold" w:cs="TimesNewRoman,Bold"/>
          <w:bCs/>
          <w:color w:val="000000" w:themeColor="text1"/>
          <w:sz w:val="24"/>
          <w:szCs w:val="24"/>
          <w:lang w:val="de-DE"/>
        </w:rPr>
        <w:t>Was ist anders, wenn die Münze größer, schwerer ist?</w:t>
      </w:r>
      <w:r w:rsidR="002232DC">
        <w:rPr>
          <w:rFonts w:ascii="TimesNewRoman,Bold" w:hAnsi="TimesNewRoman,Bold" w:cs="TimesNewRoman,Bold"/>
          <w:bCs/>
          <w:color w:val="000000" w:themeColor="text1"/>
          <w:sz w:val="24"/>
          <w:szCs w:val="24"/>
          <w:lang w:val="de-DE"/>
        </w:rPr>
        <w:t xml:space="preserve"> (1P)</w:t>
      </w:r>
    </w:p>
    <w:p w:rsidR="00FD4F49" w:rsidRPr="00DC129F" w:rsidRDefault="00FD4F49" w:rsidP="00FD4F49">
      <w:pPr>
        <w:pStyle w:val="Listaszerbekezds"/>
        <w:numPr>
          <w:ilvl w:val="0"/>
          <w:numId w:val="6"/>
        </w:numPr>
        <w:autoSpaceDE w:val="0"/>
        <w:autoSpaceDN w:val="0"/>
        <w:adjustRightInd w:val="0"/>
        <w:spacing w:line="240" w:lineRule="auto"/>
        <w:rPr>
          <w:rFonts w:ascii="TimesNewRoman,Bold" w:hAnsi="TimesNewRoman,Bold" w:cs="TimesNewRoman,Bold"/>
          <w:bCs/>
          <w:color w:val="000000" w:themeColor="text1"/>
          <w:sz w:val="24"/>
          <w:szCs w:val="24"/>
          <w:lang w:val="de-DE"/>
        </w:rPr>
      </w:pPr>
      <w:r w:rsidRPr="00DC129F">
        <w:rPr>
          <w:rFonts w:ascii="TimesNewRoman,Bold" w:hAnsi="TimesNewRoman,Bold" w:cs="TimesNewRoman,Bold"/>
          <w:bCs/>
          <w:color w:val="000000" w:themeColor="text1"/>
          <w:sz w:val="24"/>
          <w:szCs w:val="24"/>
          <w:lang w:val="de-DE"/>
        </w:rPr>
        <w:t xml:space="preserve">Was ist anders, wenn wir die Flasche nicht </w:t>
      </w:r>
      <w:r w:rsidR="00DC129F" w:rsidRPr="00DC129F">
        <w:rPr>
          <w:rFonts w:ascii="TimesNewRoman,Bold" w:hAnsi="TimesNewRoman,Bold" w:cs="TimesNewRoman,Bold"/>
          <w:bCs/>
          <w:color w:val="000000" w:themeColor="text1"/>
          <w:sz w:val="24"/>
          <w:szCs w:val="24"/>
          <w:lang w:val="de-DE"/>
        </w:rPr>
        <w:t>anfassen,</w:t>
      </w:r>
      <w:r w:rsidR="00A42579" w:rsidRPr="00DC129F">
        <w:rPr>
          <w:rFonts w:ascii="TimesNewRoman,Bold" w:hAnsi="TimesNewRoman,Bold" w:cs="TimesNewRoman,Bold"/>
          <w:bCs/>
          <w:color w:val="000000" w:themeColor="text1"/>
          <w:sz w:val="24"/>
          <w:szCs w:val="24"/>
          <w:lang w:val="de-DE"/>
        </w:rPr>
        <w:t xml:space="preserve"> sondern einfach auf dem Tisch stehen lassen</w:t>
      </w:r>
      <w:r w:rsidRPr="00DC129F">
        <w:rPr>
          <w:rFonts w:ascii="TimesNewRoman,Bold" w:hAnsi="TimesNewRoman,Bold" w:cs="TimesNewRoman,Bold"/>
          <w:bCs/>
          <w:color w:val="000000" w:themeColor="text1"/>
          <w:sz w:val="24"/>
          <w:szCs w:val="24"/>
          <w:lang w:val="de-DE"/>
        </w:rPr>
        <w:t>?</w:t>
      </w:r>
      <w:r w:rsidR="002232DC">
        <w:rPr>
          <w:rFonts w:ascii="TimesNewRoman,Bold" w:hAnsi="TimesNewRoman,Bold" w:cs="TimesNewRoman,Bold"/>
          <w:bCs/>
          <w:color w:val="000000" w:themeColor="text1"/>
          <w:sz w:val="24"/>
          <w:szCs w:val="24"/>
          <w:lang w:val="de-DE"/>
        </w:rPr>
        <w:t xml:space="preserve"> (1P)</w:t>
      </w:r>
    </w:p>
    <w:p w:rsidR="00FD4F49" w:rsidRPr="00DC129F" w:rsidRDefault="00FD4F49" w:rsidP="00FD4F49">
      <w:pPr>
        <w:pStyle w:val="Listaszerbekezds"/>
        <w:numPr>
          <w:ilvl w:val="0"/>
          <w:numId w:val="6"/>
        </w:numPr>
        <w:autoSpaceDE w:val="0"/>
        <w:autoSpaceDN w:val="0"/>
        <w:adjustRightInd w:val="0"/>
        <w:spacing w:line="240" w:lineRule="auto"/>
        <w:rPr>
          <w:rFonts w:ascii="TimesNewRoman,Bold" w:hAnsi="TimesNewRoman,Bold" w:cs="TimesNewRoman,Bold"/>
          <w:bCs/>
          <w:color w:val="000000" w:themeColor="text1"/>
          <w:sz w:val="24"/>
          <w:szCs w:val="24"/>
          <w:lang w:val="de-DE"/>
        </w:rPr>
      </w:pPr>
      <w:r w:rsidRPr="00DC129F">
        <w:rPr>
          <w:rFonts w:ascii="TimesNewRoman,Bold" w:hAnsi="TimesNewRoman,Bold" w:cs="TimesNewRoman,Bold"/>
          <w:bCs/>
          <w:color w:val="000000" w:themeColor="text1"/>
          <w:sz w:val="24"/>
          <w:szCs w:val="24"/>
          <w:lang w:val="de-DE"/>
        </w:rPr>
        <w:t xml:space="preserve">Was ist wohl die Rolle dessen, dass wir </w:t>
      </w:r>
      <w:r w:rsidR="00DC129F" w:rsidRPr="00DC129F">
        <w:rPr>
          <w:rFonts w:ascii="TimesNewRoman,Bold" w:hAnsi="TimesNewRoman,Bold" w:cs="TimesNewRoman,Bold"/>
          <w:bCs/>
          <w:color w:val="000000" w:themeColor="text1"/>
          <w:sz w:val="24"/>
          <w:szCs w:val="24"/>
          <w:lang w:val="de-DE"/>
        </w:rPr>
        <w:t>die Öffnung der Flasche angefeuchtet haben?</w:t>
      </w:r>
      <w:r w:rsidR="002232DC">
        <w:rPr>
          <w:rFonts w:ascii="TimesNewRoman,Bold" w:hAnsi="TimesNewRoman,Bold" w:cs="TimesNewRoman,Bold"/>
          <w:bCs/>
          <w:color w:val="000000" w:themeColor="text1"/>
          <w:sz w:val="24"/>
          <w:szCs w:val="24"/>
          <w:lang w:val="de-DE"/>
        </w:rPr>
        <w:t xml:space="preserve"> (1P)</w:t>
      </w:r>
    </w:p>
    <w:sectPr w:rsidR="00FD4F49" w:rsidRPr="00DC12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8070000" w:usb2="00000010" w:usb3="00000000" w:csb0="0002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64CD"/>
    <w:multiLevelType w:val="hybridMultilevel"/>
    <w:tmpl w:val="F1D08044"/>
    <w:lvl w:ilvl="0" w:tplc="D6226C22">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8DF4CE6"/>
    <w:multiLevelType w:val="hybridMultilevel"/>
    <w:tmpl w:val="13BA3ED4"/>
    <w:lvl w:ilvl="0" w:tplc="12BC2A1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8BE0156"/>
    <w:multiLevelType w:val="multilevel"/>
    <w:tmpl w:val="E4B4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D70452"/>
    <w:multiLevelType w:val="multilevel"/>
    <w:tmpl w:val="E932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2100F1"/>
    <w:multiLevelType w:val="multilevel"/>
    <w:tmpl w:val="A462C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61397B"/>
    <w:multiLevelType w:val="hybridMultilevel"/>
    <w:tmpl w:val="B4F80EF2"/>
    <w:lvl w:ilvl="0" w:tplc="0A34A732">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92"/>
    <w:rsid w:val="000C32A3"/>
    <w:rsid w:val="000F5E0F"/>
    <w:rsid w:val="00154C22"/>
    <w:rsid w:val="001877DB"/>
    <w:rsid w:val="002232DC"/>
    <w:rsid w:val="00394A4E"/>
    <w:rsid w:val="003A7094"/>
    <w:rsid w:val="003B1771"/>
    <w:rsid w:val="004762B0"/>
    <w:rsid w:val="004A3F3A"/>
    <w:rsid w:val="00645CD5"/>
    <w:rsid w:val="00662C01"/>
    <w:rsid w:val="00685C6F"/>
    <w:rsid w:val="008762F4"/>
    <w:rsid w:val="00A25B40"/>
    <w:rsid w:val="00A3456F"/>
    <w:rsid w:val="00A37D99"/>
    <w:rsid w:val="00A4155B"/>
    <w:rsid w:val="00A42579"/>
    <w:rsid w:val="00AC62FB"/>
    <w:rsid w:val="00CD01E1"/>
    <w:rsid w:val="00DC129F"/>
    <w:rsid w:val="00EC25AA"/>
    <w:rsid w:val="00EE344B"/>
    <w:rsid w:val="00EF5E92"/>
    <w:rsid w:val="00FD4F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62DEE"/>
  <w15:docId w15:val="{B3A67E7A-2D74-495A-B73B-E6629693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hu"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paragraph" w:styleId="Listaszerbekezds">
    <w:name w:val="List Paragraph"/>
    <w:basedOn w:val="Norml"/>
    <w:uiPriority w:val="34"/>
    <w:qFormat/>
    <w:rsid w:val="003A7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4FA1F-818A-44F7-91DB-200284243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3422</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Misi</dc:creator>
  <cp:lastModifiedBy>Mihály Hömöstrei</cp:lastModifiedBy>
  <cp:revision>3</cp:revision>
  <dcterms:created xsi:type="dcterms:W3CDTF">2020-01-16T22:40:00Z</dcterms:created>
  <dcterms:modified xsi:type="dcterms:W3CDTF">2020-01-16T22:44:00Z</dcterms:modified>
</cp:coreProperties>
</file>